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F00D" w14:textId="77777777" w:rsidR="001A0714" w:rsidRPr="00977BD3" w:rsidRDefault="001A0714" w:rsidP="001A0714">
      <w:pPr>
        <w:spacing w:after="0" w:line="240" w:lineRule="auto"/>
        <w:ind w:right="-693"/>
        <w:rPr>
          <w:rFonts w:ascii="Times New Roman" w:hAnsi="Times New Roman"/>
          <w:b/>
          <w:sz w:val="24"/>
          <w:szCs w:val="24"/>
          <w:lang w:val="pt-PT"/>
        </w:rPr>
      </w:pPr>
      <w:r w:rsidRPr="00977BD3">
        <w:rPr>
          <w:rFonts w:ascii="Times New Roman" w:hAnsi="Times New Roman"/>
          <w:b/>
          <w:sz w:val="24"/>
          <w:szCs w:val="24"/>
          <w:lang w:val="pt-PT"/>
        </w:rPr>
        <w:t>ROMÂNIA</w:t>
      </w:r>
    </w:p>
    <w:p w14:paraId="1C0EF4C6" w14:textId="77777777" w:rsidR="001A0714" w:rsidRPr="00977BD3" w:rsidRDefault="001A0714" w:rsidP="001A0714">
      <w:pPr>
        <w:spacing w:after="0" w:line="240" w:lineRule="auto"/>
        <w:ind w:right="-693"/>
        <w:rPr>
          <w:rFonts w:ascii="Times New Roman" w:hAnsi="Times New Roman"/>
          <w:b/>
          <w:sz w:val="24"/>
          <w:szCs w:val="24"/>
          <w:lang w:val="pt-PT"/>
        </w:rPr>
      </w:pPr>
      <w:r w:rsidRPr="00977BD3">
        <w:rPr>
          <w:rFonts w:ascii="Times New Roman" w:hAnsi="Times New Roman"/>
          <w:b/>
          <w:sz w:val="24"/>
          <w:szCs w:val="24"/>
          <w:lang w:val="pt-PT"/>
        </w:rPr>
        <w:t>JUDEŢUL ARAD</w:t>
      </w:r>
    </w:p>
    <w:p w14:paraId="04D0FF70" w14:textId="48D11277" w:rsidR="001A0714" w:rsidRDefault="001A0714" w:rsidP="001A0714">
      <w:pPr>
        <w:spacing w:after="0" w:line="240" w:lineRule="auto"/>
        <w:ind w:right="-693"/>
        <w:rPr>
          <w:rFonts w:ascii="Times New Roman" w:hAnsi="Times New Roman"/>
          <w:b/>
          <w:sz w:val="24"/>
          <w:szCs w:val="24"/>
          <w:lang w:val="pt-PT"/>
        </w:rPr>
      </w:pPr>
      <w:r w:rsidRPr="00977BD3">
        <w:rPr>
          <w:rFonts w:ascii="Times New Roman" w:hAnsi="Times New Roman"/>
          <w:b/>
          <w:sz w:val="24"/>
          <w:szCs w:val="24"/>
          <w:lang w:val="pt-PT"/>
        </w:rPr>
        <w:t>CONSILIUL LOCA</w:t>
      </w:r>
      <w:r>
        <w:rPr>
          <w:rFonts w:ascii="Times New Roman" w:hAnsi="Times New Roman"/>
          <w:b/>
          <w:sz w:val="24"/>
          <w:szCs w:val="24"/>
          <w:lang w:val="pt-PT"/>
        </w:rPr>
        <w:t>L</w:t>
      </w:r>
    </w:p>
    <w:p w14:paraId="60E4254E" w14:textId="255B8561" w:rsidR="001A0714" w:rsidRPr="00977BD3" w:rsidRDefault="001A0714" w:rsidP="001A0714">
      <w:pPr>
        <w:spacing w:after="0" w:line="240" w:lineRule="auto"/>
        <w:ind w:right="-693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NR. 6</w:t>
      </w:r>
      <w:r w:rsidR="008A2243">
        <w:rPr>
          <w:rFonts w:ascii="Times New Roman" w:hAnsi="Times New Roman"/>
          <w:b/>
          <w:sz w:val="24"/>
          <w:szCs w:val="24"/>
          <w:lang w:val="pt-PT"/>
        </w:rPr>
        <w:t>4</w:t>
      </w:r>
      <w:r>
        <w:rPr>
          <w:rFonts w:ascii="Times New Roman" w:hAnsi="Times New Roman"/>
          <w:b/>
          <w:sz w:val="24"/>
          <w:szCs w:val="24"/>
          <w:lang w:val="pt-PT"/>
        </w:rPr>
        <w:t>/</w:t>
      </w:r>
      <w:r w:rsidR="008A2243">
        <w:rPr>
          <w:rFonts w:ascii="Times New Roman" w:hAnsi="Times New Roman"/>
          <w:b/>
          <w:sz w:val="24"/>
          <w:szCs w:val="24"/>
          <w:lang w:val="pt-PT"/>
        </w:rPr>
        <w:t>21</w:t>
      </w:r>
      <w:r>
        <w:rPr>
          <w:rFonts w:ascii="Times New Roman" w:hAnsi="Times New Roman"/>
          <w:b/>
          <w:sz w:val="24"/>
          <w:szCs w:val="24"/>
          <w:lang w:val="pt-PT"/>
        </w:rPr>
        <w:t>.08.2023</w:t>
      </w:r>
    </w:p>
    <w:p w14:paraId="73ADFFFF" w14:textId="77777777" w:rsidR="00FB52A2" w:rsidRPr="001A0714" w:rsidRDefault="00FB52A2" w:rsidP="00FB52A2">
      <w:pPr>
        <w:spacing w:after="0" w:line="240" w:lineRule="auto"/>
        <w:ind w:right="-693"/>
        <w:rPr>
          <w:rFonts w:ascii="Times New Roman" w:hAnsi="Times New Roman"/>
          <w:b/>
          <w:sz w:val="24"/>
          <w:szCs w:val="24"/>
          <w:lang w:val="pt-PT"/>
        </w:rPr>
      </w:pPr>
    </w:p>
    <w:p w14:paraId="7542DF15" w14:textId="77777777" w:rsidR="00FB52A2" w:rsidRPr="00811CDE" w:rsidRDefault="00FB52A2" w:rsidP="00FB5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17515CD" w14:textId="6C9FC839" w:rsidR="00FB52A2" w:rsidRPr="00811CDE" w:rsidRDefault="00FB52A2" w:rsidP="00F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11CDE">
        <w:rPr>
          <w:rFonts w:ascii="Times New Roman" w:hAnsi="Times New Roman"/>
          <w:b/>
          <w:sz w:val="24"/>
          <w:szCs w:val="24"/>
          <w:lang w:val="ro-RO"/>
        </w:rPr>
        <w:t>Hotărâre</w:t>
      </w:r>
    </w:p>
    <w:p w14:paraId="5007ACC1" w14:textId="72489E91" w:rsidR="00FB52A2" w:rsidRPr="001A0714" w:rsidRDefault="001A0714" w:rsidP="00FB52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Privind </w:t>
      </w:r>
      <w:r w:rsidR="008A2243">
        <w:rPr>
          <w:rFonts w:ascii="Times New Roman" w:hAnsi="Times New Roman"/>
          <w:sz w:val="24"/>
          <w:szCs w:val="24"/>
          <w:lang w:val="pt-PT"/>
        </w:rPr>
        <w:t xml:space="preserve"> aprobarea </w:t>
      </w:r>
      <w:r>
        <w:rPr>
          <w:rFonts w:ascii="Times New Roman" w:hAnsi="Times New Roman"/>
          <w:sz w:val="24"/>
          <w:szCs w:val="24"/>
          <w:lang w:val="pt-PT"/>
        </w:rPr>
        <w:t>propuner</w:t>
      </w:r>
      <w:r w:rsidR="008A2243">
        <w:rPr>
          <w:rFonts w:ascii="Times New Roman" w:hAnsi="Times New Roman"/>
          <w:sz w:val="24"/>
          <w:szCs w:val="24"/>
          <w:lang w:val="pt-PT"/>
        </w:rPr>
        <w:t>ii</w:t>
      </w:r>
      <w:r>
        <w:rPr>
          <w:rFonts w:ascii="Times New Roman" w:hAnsi="Times New Roman"/>
          <w:sz w:val="24"/>
          <w:szCs w:val="24"/>
          <w:lang w:val="pt-PT"/>
        </w:rPr>
        <w:t xml:space="preserve"> de ajustare a tarifului la Staţiile de transfer  Bârzava, Chişineu Criş şi Sebiş la fracţiile de deşeuri</w:t>
      </w:r>
    </w:p>
    <w:p w14:paraId="67BFA354" w14:textId="66B7F95D" w:rsidR="00FB52A2" w:rsidRPr="00811CDE" w:rsidRDefault="00FB52A2" w:rsidP="00FB5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047109D" w14:textId="77777777" w:rsidR="001A0714" w:rsidRDefault="00FB52A2" w:rsidP="00FB52A2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11CDE">
        <w:rPr>
          <w:rFonts w:ascii="Times New Roman" w:hAnsi="Times New Roman"/>
          <w:sz w:val="24"/>
          <w:szCs w:val="24"/>
          <w:lang w:val="ro-RO"/>
        </w:rPr>
        <w:tab/>
      </w:r>
      <w:r w:rsidR="001A0714" w:rsidRPr="00EA4E1C">
        <w:rPr>
          <w:b/>
          <w:sz w:val="24"/>
          <w:szCs w:val="24"/>
          <w:lang w:val="ro-RO"/>
        </w:rPr>
        <w:t>Analizând temeiurile juridice, respectiv:</w:t>
      </w:r>
    </w:p>
    <w:p w14:paraId="5F64C887" w14:textId="4EC7EE6C" w:rsidR="001A0714" w:rsidRPr="001A0714" w:rsidRDefault="001A0714" w:rsidP="00FB52A2">
      <w:pPr>
        <w:spacing w:after="0" w:line="240" w:lineRule="auto"/>
        <w:jc w:val="both"/>
        <w:rPr>
          <w:b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- </w:t>
      </w:r>
      <w:r w:rsidRPr="001A0714">
        <w:rPr>
          <w:rFonts w:ascii="Times New Roman" w:hAnsi="Times New Roman"/>
          <w:sz w:val="24"/>
          <w:szCs w:val="24"/>
          <w:lang w:val="pt-PT"/>
        </w:rPr>
        <w:t>Referatul de aprobare nr..10</w:t>
      </w:r>
      <w:r w:rsidR="00A201A8">
        <w:rPr>
          <w:rFonts w:ascii="Times New Roman" w:hAnsi="Times New Roman"/>
          <w:sz w:val="24"/>
          <w:szCs w:val="24"/>
          <w:lang w:val="pt-PT"/>
        </w:rPr>
        <w:t>74</w:t>
      </w:r>
      <w:r w:rsidRPr="001A0714">
        <w:rPr>
          <w:rFonts w:ascii="Times New Roman" w:hAnsi="Times New Roman"/>
          <w:sz w:val="24"/>
          <w:szCs w:val="24"/>
          <w:lang w:val="pt-PT"/>
        </w:rPr>
        <w:t>/</w:t>
      </w:r>
      <w:r w:rsidR="00A201A8">
        <w:rPr>
          <w:rFonts w:ascii="Times New Roman" w:hAnsi="Times New Roman"/>
          <w:sz w:val="24"/>
          <w:szCs w:val="24"/>
          <w:lang w:val="pt-PT"/>
        </w:rPr>
        <w:t>21</w:t>
      </w:r>
      <w:r w:rsidRPr="001A0714">
        <w:rPr>
          <w:rFonts w:ascii="Times New Roman" w:hAnsi="Times New Roman"/>
          <w:sz w:val="24"/>
          <w:szCs w:val="24"/>
          <w:lang w:val="pt-PT"/>
        </w:rPr>
        <w:t>.08.2023 și Raportul de Specialitate nr.10</w:t>
      </w:r>
      <w:r w:rsidR="00A201A8">
        <w:rPr>
          <w:rFonts w:ascii="Times New Roman" w:hAnsi="Times New Roman"/>
          <w:sz w:val="24"/>
          <w:szCs w:val="24"/>
          <w:lang w:val="pt-PT"/>
        </w:rPr>
        <w:t>73/21</w:t>
      </w:r>
      <w:r w:rsidRPr="001A0714">
        <w:rPr>
          <w:rFonts w:ascii="Times New Roman" w:hAnsi="Times New Roman"/>
          <w:sz w:val="24"/>
          <w:szCs w:val="24"/>
          <w:lang w:val="pt-PT"/>
        </w:rPr>
        <w:t>.08.2023 al compartimentului urbanism</w:t>
      </w:r>
    </w:p>
    <w:p w14:paraId="492D7B07" w14:textId="6399044E" w:rsidR="00FB52A2" w:rsidRPr="00F81568" w:rsidRDefault="00FB52A2" w:rsidP="00FB5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11CDE">
        <w:rPr>
          <w:rFonts w:ascii="Times New Roman" w:hAnsi="Times New Roman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Referatul tehnic nr. </w:t>
      </w:r>
      <w:r w:rsidR="00481A6B">
        <w:rPr>
          <w:rFonts w:ascii="Times New Roman" w:eastAsia="Times New Roman" w:hAnsi="Times New Roman"/>
          <w:sz w:val="25"/>
          <w:szCs w:val="25"/>
          <w:lang w:val="ro-RO"/>
        </w:rPr>
        <w:t xml:space="preserve">3213/17.08.2023 și Referatul economic nr. 3223/17.08.2023 </w:t>
      </w:r>
      <w:r w:rsidRPr="00A201A8">
        <w:rPr>
          <w:rStyle w:val="Strong"/>
          <w:rFonts w:ascii="Times New Roman" w:hAnsi="Times New Roman"/>
          <w:b w:val="0"/>
          <w:sz w:val="25"/>
          <w:szCs w:val="25"/>
          <w:lang w:val="pt-PT"/>
        </w:rPr>
        <w:t>ale ADISIGD Arad;</w:t>
      </w:r>
    </w:p>
    <w:p w14:paraId="70D5A2DE" w14:textId="77777777" w:rsidR="00FB52A2" w:rsidRPr="001A0714" w:rsidRDefault="00FB52A2" w:rsidP="00FB52A2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pt-PT"/>
        </w:rPr>
      </w:pPr>
      <w:r w:rsidRPr="00811CDE">
        <w:rPr>
          <w:rFonts w:ascii="Times New Roman" w:hAnsi="Times New Roman"/>
          <w:sz w:val="24"/>
          <w:szCs w:val="24"/>
          <w:lang w:val="ro-RO"/>
        </w:rPr>
        <w:tab/>
      </w:r>
      <w:r w:rsidRPr="001A0714">
        <w:rPr>
          <w:rFonts w:ascii="Times New Roman" w:hAnsi="Times New Roman"/>
          <w:sz w:val="24"/>
          <w:szCs w:val="24"/>
          <w:lang w:val="pt-PT"/>
        </w:rPr>
        <w:t xml:space="preserve">- Contractul de </w:t>
      </w:r>
      <w:r w:rsidRPr="00430BF8">
        <w:rPr>
          <w:rFonts w:ascii="Times New Roman" w:eastAsia="Times New Roman" w:hAnsi="Times New Roman"/>
          <w:sz w:val="24"/>
          <w:szCs w:val="24"/>
          <w:lang w:val="ro-RO"/>
        </w:rPr>
        <w:t xml:space="preserve">delegare </w:t>
      </w:r>
      <w:r w:rsidRPr="001A0714">
        <w:rPr>
          <w:rFonts w:ascii="Times New Roman" w:hAnsi="Times New Roman"/>
          <w:sz w:val="24"/>
          <w:szCs w:val="24"/>
          <w:lang w:val="pt-PT"/>
        </w:rPr>
        <w:t xml:space="preserve">nr. 1869/11.12.2017, având ca obiect </w:t>
      </w:r>
      <w:r w:rsidRPr="001A0714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transferul deşeurilor municipale în staţii de transfer, inclusiv transportul separat al deşeurilor reziduale la depozitele de deşeuri nepericuloase şi/sau la instalaţiile integrate de tratare, al deşeurilor de hârtie, metal, plastic şi sticlă colectate separat la staţiile de sortare şi al biodeşeurilor la instalaţiile de compostare şi/sau de digestie anaerobă</w:t>
      </w:r>
      <w:r w:rsidRPr="001A0714">
        <w:rPr>
          <w:rFonts w:ascii="Times New Roman" w:hAnsi="Times New Roman"/>
          <w:sz w:val="24"/>
          <w:szCs w:val="24"/>
          <w:lang w:val="pt-PT"/>
        </w:rPr>
        <w:t>;</w:t>
      </w:r>
    </w:p>
    <w:p w14:paraId="4ED60AFF" w14:textId="77777777" w:rsidR="00FB52A2" w:rsidRPr="00811CDE" w:rsidRDefault="00FB52A2" w:rsidP="00FB52A2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 xml:space="preserve"> Legea nr. 101/2006 serviciului de salubrizare a localităţilor, republicată cu modificările și completările ulterioare;</w:t>
      </w:r>
    </w:p>
    <w:p w14:paraId="0470A54B" w14:textId="77777777" w:rsidR="00FB52A2" w:rsidRPr="00811CDE" w:rsidRDefault="00FB52A2" w:rsidP="00FB52A2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 xml:space="preserve"> Ordinul nr. 640/2022 privind aprobarea </w:t>
      </w:r>
      <w:bookmarkStart w:id="0" w:name="REFsp23rtd4"/>
      <w:bookmarkEnd w:id="0"/>
      <w:r w:rsidRPr="00811CDE">
        <w:rPr>
          <w:rFonts w:ascii="Times New Roman" w:hAnsi="Times New Roman"/>
          <w:sz w:val="24"/>
          <w:szCs w:val="24"/>
        </w:rPr>
        <w:t xml:space="preserve">Normelor metodologice de stabilire, ajustare sau modificare a tarifelor pentru activităţile de salubrizare, precum şi de calculare a tarifelor/taxelor distincte pentru gestionarea deşeurilor şi a taxelor de salubrizare, cu modificările și completările ulterioare; </w:t>
      </w:r>
    </w:p>
    <w:p w14:paraId="7081DAC0" w14:textId="77777777" w:rsidR="00FB52A2" w:rsidRPr="00811CDE" w:rsidRDefault="00FB52A2" w:rsidP="00FB52A2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 xml:space="preserve"> Legea nr. 51/2006 serviciilor comunitare de utilităţi publice republicată cu modificările și completările ulterioare,</w:t>
      </w:r>
    </w:p>
    <w:p w14:paraId="137BAC34" w14:textId="77777777" w:rsidR="001A0714" w:rsidRDefault="00FB52A2" w:rsidP="001A07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1A0714">
        <w:rPr>
          <w:rFonts w:ascii="Times New Roman" w:hAnsi="Times New Roman"/>
          <w:bCs/>
          <w:sz w:val="24"/>
          <w:szCs w:val="24"/>
          <w:lang w:val="ro-RO"/>
        </w:rPr>
        <w:t>,</w:t>
      </w:r>
      <w:r w:rsidR="001A0714" w:rsidRPr="001A0714">
        <w:rPr>
          <w:b/>
          <w:sz w:val="24"/>
          <w:szCs w:val="24"/>
          <w:lang w:val="ro-RO"/>
        </w:rPr>
        <w:t xml:space="preserve">      - Raportul  şi avizele comisiilor de specialitate din cadrul Consiliului Local al Comunei Moneasa;</w:t>
      </w:r>
    </w:p>
    <w:p w14:paraId="6671C51B" w14:textId="77777777" w:rsidR="001A0714" w:rsidRPr="001A0714" w:rsidRDefault="001A0714" w:rsidP="001A07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0714">
        <w:rPr>
          <w:b/>
          <w:sz w:val="24"/>
          <w:szCs w:val="24"/>
        </w:rPr>
        <w:t xml:space="preserve">Votul consilierilor locali prezenți la ședință: „pentru” -, „abțineri” -, „împotriva” - , „absenți” </w:t>
      </w:r>
    </w:p>
    <w:p w14:paraId="6094B038" w14:textId="77777777" w:rsidR="001A0714" w:rsidRDefault="001A0714" w:rsidP="001A0714">
      <w:pPr>
        <w:pStyle w:val="ListParagraph"/>
        <w:spacing w:after="0"/>
        <w:ind w:left="405"/>
        <w:jc w:val="both"/>
        <w:rPr>
          <w:b/>
          <w:sz w:val="24"/>
          <w:szCs w:val="24"/>
        </w:rPr>
      </w:pPr>
    </w:p>
    <w:p w14:paraId="05E6E460" w14:textId="29F290E8" w:rsidR="00FB52A2" w:rsidRPr="001A0714" w:rsidRDefault="001A0714" w:rsidP="001A07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1A0714">
        <w:rPr>
          <w:b/>
          <w:sz w:val="24"/>
          <w:szCs w:val="24"/>
          <w:lang w:val="ro-RO"/>
        </w:rPr>
        <w:t xml:space="preserve">   În temeiul art. 136 alin.(1), din </w:t>
      </w:r>
      <w:r w:rsidRPr="001A0714">
        <w:rPr>
          <w:b/>
          <w:bCs/>
          <w:sz w:val="24"/>
          <w:szCs w:val="24"/>
          <w:lang w:val="ro-RO"/>
        </w:rPr>
        <w:t xml:space="preserve">din Ordonanța de urgență a Guvernului nr.57/2019 privind Codul administrativ, cu modificările și completările ulterioare, </w:t>
      </w:r>
      <w:r w:rsidRPr="001A0714">
        <w:rPr>
          <w:b/>
          <w:sz w:val="24"/>
          <w:szCs w:val="24"/>
          <w:lang w:val="ro-RO"/>
        </w:rPr>
        <w:t>supun spre aprobarea Consiliului Local al comunei Moneasa</w:t>
      </w:r>
    </w:p>
    <w:p w14:paraId="05D3E93B" w14:textId="77777777" w:rsidR="00FB52A2" w:rsidRPr="001A0714" w:rsidRDefault="00FB52A2" w:rsidP="00FB5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DA7324F" w14:textId="77777777" w:rsidR="00FB52A2" w:rsidRPr="00811CDE" w:rsidRDefault="00FB52A2" w:rsidP="00F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11CDE">
        <w:rPr>
          <w:rFonts w:ascii="Times New Roman" w:hAnsi="Times New Roman"/>
          <w:b/>
          <w:sz w:val="24"/>
          <w:szCs w:val="24"/>
          <w:lang w:val="ro-RO"/>
        </w:rPr>
        <w:t>HOTĂRĂŞTE</w:t>
      </w:r>
    </w:p>
    <w:p w14:paraId="311C6C51" w14:textId="7B50C996" w:rsidR="00FB52A2" w:rsidRPr="00811CDE" w:rsidRDefault="00FB52A2" w:rsidP="00FB5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A7439A5" w14:textId="77777777" w:rsidR="00FB52A2" w:rsidRDefault="00FB52A2" w:rsidP="00FB5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ro-RO"/>
        </w:rPr>
      </w:pPr>
      <w:r w:rsidRPr="001A0714">
        <w:rPr>
          <w:rFonts w:ascii="Times New Roman" w:hAnsi="Times New Roman"/>
          <w:sz w:val="24"/>
          <w:szCs w:val="24"/>
          <w:lang w:val="pt-PT"/>
        </w:rPr>
        <w:t>Art. 1. Se aprobă tarifele</w:t>
      </w:r>
      <w:r w:rsidRPr="001A0714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la fracțiile de deșeuri : </w:t>
      </w:r>
    </w:p>
    <w:p w14:paraId="47D42DBB" w14:textId="77777777" w:rsidR="00FB52A2" w:rsidRDefault="00FB52A2" w:rsidP="00FB52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Rezidual 144,19 </w:t>
      </w:r>
      <w:r w:rsidRPr="00983536">
        <w:rPr>
          <w:rFonts w:ascii="Times New Roman" w:hAnsi="Times New Roman"/>
          <w:sz w:val="25"/>
          <w:szCs w:val="25"/>
        </w:rPr>
        <w:t>lei</w:t>
      </w:r>
      <w:r>
        <w:rPr>
          <w:rFonts w:ascii="Times New Roman" w:hAnsi="Times New Roman"/>
          <w:sz w:val="25"/>
          <w:szCs w:val="25"/>
        </w:rPr>
        <w:t>/tonă, 50,47 lei/m</w:t>
      </w:r>
      <w:r w:rsidRPr="00081852">
        <w:rPr>
          <w:rFonts w:ascii="Times New Roman" w:hAnsi="Times New Roman"/>
          <w:sz w:val="25"/>
          <w:szCs w:val="25"/>
          <w:vertAlign w:val="superscript"/>
        </w:rPr>
        <w:t>3</w:t>
      </w:r>
      <w:r>
        <w:rPr>
          <w:rFonts w:ascii="Times New Roman" w:hAnsi="Times New Roman"/>
          <w:sz w:val="25"/>
          <w:szCs w:val="25"/>
        </w:rPr>
        <w:t>;</w:t>
      </w:r>
    </w:p>
    <w:p w14:paraId="31EB4104" w14:textId="77777777" w:rsidR="00FB52A2" w:rsidRDefault="00FB52A2" w:rsidP="00FB52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Hârtie – carton 195,49 </w:t>
      </w:r>
      <w:r w:rsidRPr="00983536">
        <w:rPr>
          <w:rFonts w:ascii="Times New Roman" w:hAnsi="Times New Roman"/>
          <w:sz w:val="25"/>
          <w:szCs w:val="25"/>
        </w:rPr>
        <w:t>lei</w:t>
      </w:r>
      <w:r>
        <w:rPr>
          <w:rFonts w:ascii="Times New Roman" w:hAnsi="Times New Roman"/>
          <w:sz w:val="25"/>
          <w:szCs w:val="25"/>
        </w:rPr>
        <w:t>/tonă, 15,64 lei/m</w:t>
      </w:r>
      <w:r w:rsidRPr="00081852">
        <w:rPr>
          <w:rFonts w:ascii="Times New Roman" w:hAnsi="Times New Roman"/>
          <w:sz w:val="25"/>
          <w:szCs w:val="25"/>
          <w:vertAlign w:val="superscript"/>
        </w:rPr>
        <w:t>3</w:t>
      </w:r>
      <w:r w:rsidR="00377670">
        <w:rPr>
          <w:rFonts w:ascii="Times New Roman" w:hAnsi="Times New Roman"/>
          <w:sz w:val="25"/>
          <w:szCs w:val="25"/>
          <w:vertAlign w:val="superscript"/>
        </w:rPr>
        <w:t xml:space="preserve">  </w:t>
      </w:r>
      <w:r>
        <w:rPr>
          <w:rFonts w:ascii="Times New Roman" w:hAnsi="Times New Roman"/>
          <w:sz w:val="25"/>
          <w:szCs w:val="25"/>
        </w:rPr>
        <w:t>;</w:t>
      </w:r>
    </w:p>
    <w:p w14:paraId="292A0761" w14:textId="77777777" w:rsidR="00FB52A2" w:rsidRDefault="00FB52A2" w:rsidP="00FB52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Plastic – metal 216,44 </w:t>
      </w:r>
      <w:r w:rsidRPr="00983536">
        <w:rPr>
          <w:rFonts w:ascii="Times New Roman" w:hAnsi="Times New Roman"/>
          <w:sz w:val="25"/>
          <w:szCs w:val="25"/>
        </w:rPr>
        <w:t>lei</w:t>
      </w:r>
      <w:r>
        <w:rPr>
          <w:rFonts w:ascii="Times New Roman" w:hAnsi="Times New Roman"/>
          <w:sz w:val="25"/>
          <w:szCs w:val="25"/>
        </w:rPr>
        <w:t>/tonă, 36,79 lei/m</w:t>
      </w:r>
      <w:r w:rsidRPr="00081852">
        <w:rPr>
          <w:rFonts w:ascii="Times New Roman" w:hAnsi="Times New Roman"/>
          <w:sz w:val="25"/>
          <w:szCs w:val="25"/>
          <w:vertAlign w:val="superscript"/>
        </w:rPr>
        <w:t>3</w:t>
      </w:r>
      <w:r>
        <w:rPr>
          <w:rFonts w:ascii="Times New Roman" w:hAnsi="Times New Roman"/>
          <w:sz w:val="25"/>
          <w:szCs w:val="25"/>
        </w:rPr>
        <w:t>;</w:t>
      </w:r>
    </w:p>
    <w:p w14:paraId="4C69CE4F" w14:textId="77777777" w:rsidR="00FB52A2" w:rsidRDefault="00FB52A2" w:rsidP="00FB52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Sticlă – 115,84 </w:t>
      </w:r>
      <w:r w:rsidRPr="00983536">
        <w:rPr>
          <w:rFonts w:ascii="Times New Roman" w:hAnsi="Times New Roman"/>
          <w:sz w:val="25"/>
          <w:szCs w:val="25"/>
        </w:rPr>
        <w:t>lei</w:t>
      </w:r>
      <w:r>
        <w:rPr>
          <w:rFonts w:ascii="Times New Roman" w:hAnsi="Times New Roman"/>
          <w:sz w:val="25"/>
          <w:szCs w:val="25"/>
        </w:rPr>
        <w:t>/tonă, 69,50 lei/m</w:t>
      </w:r>
      <w:r w:rsidRPr="00081852">
        <w:rPr>
          <w:rFonts w:ascii="Times New Roman" w:hAnsi="Times New Roman"/>
          <w:sz w:val="25"/>
          <w:szCs w:val="25"/>
          <w:vertAlign w:val="superscript"/>
        </w:rPr>
        <w:t>3</w:t>
      </w:r>
      <w:r>
        <w:rPr>
          <w:rFonts w:ascii="Times New Roman" w:hAnsi="Times New Roman"/>
          <w:sz w:val="25"/>
          <w:szCs w:val="25"/>
        </w:rPr>
        <w:t>;</w:t>
      </w:r>
    </w:p>
    <w:p w14:paraId="121C7DC6" w14:textId="77777777" w:rsidR="00FB52A2" w:rsidRDefault="00FB52A2" w:rsidP="00FB52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Biodegradabil - 90,70 </w:t>
      </w:r>
      <w:r w:rsidRPr="00983536">
        <w:rPr>
          <w:rFonts w:ascii="Times New Roman" w:hAnsi="Times New Roman"/>
          <w:sz w:val="25"/>
          <w:szCs w:val="25"/>
        </w:rPr>
        <w:t>lei</w:t>
      </w:r>
      <w:r>
        <w:rPr>
          <w:rFonts w:ascii="Times New Roman" w:hAnsi="Times New Roman"/>
          <w:sz w:val="25"/>
          <w:szCs w:val="25"/>
        </w:rPr>
        <w:t>/tonă, 36,28 lei/m</w:t>
      </w:r>
      <w:r w:rsidRPr="00081852">
        <w:rPr>
          <w:rFonts w:ascii="Times New Roman" w:hAnsi="Times New Roman"/>
          <w:sz w:val="25"/>
          <w:szCs w:val="25"/>
          <w:vertAlign w:val="superscript"/>
        </w:rPr>
        <w:t>3</w:t>
      </w:r>
      <w:r>
        <w:rPr>
          <w:rFonts w:ascii="Times New Roman" w:hAnsi="Times New Roman"/>
          <w:sz w:val="25"/>
          <w:szCs w:val="25"/>
        </w:rPr>
        <w:t>.</w:t>
      </w:r>
    </w:p>
    <w:p w14:paraId="6A11DCEF" w14:textId="77777777" w:rsidR="00FB52A2" w:rsidRPr="00811CDE" w:rsidRDefault="00FB52A2" w:rsidP="00FB52A2">
      <w:pPr>
        <w:pStyle w:val="Bodytext31"/>
        <w:spacing w:after="0" w:line="240" w:lineRule="auto"/>
        <w:ind w:left="-3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1457">
        <w:rPr>
          <w:rFonts w:ascii="Times New Roman" w:eastAsia="Times New Roman" w:hAnsi="Times New Roman"/>
          <w:b w:val="0"/>
          <w:sz w:val="25"/>
          <w:szCs w:val="25"/>
        </w:rPr>
        <w:t>conform fișei de fundamentare a operatorului</w:t>
      </w:r>
      <w:r w:rsidRPr="0067145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11CDE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811CDE">
        <w:rPr>
          <w:rStyle w:val="Strong"/>
          <w:rFonts w:ascii="Times New Roman" w:hAnsi="Times New Roman"/>
          <w:sz w:val="24"/>
          <w:szCs w:val="24"/>
        </w:rPr>
        <w:t xml:space="preserve">Referatului tehnic </w:t>
      </w:r>
      <w:r>
        <w:rPr>
          <w:rStyle w:val="Strong"/>
          <w:rFonts w:ascii="Times New Roman" w:hAnsi="Times New Roman"/>
          <w:sz w:val="24"/>
          <w:szCs w:val="24"/>
        </w:rPr>
        <w:t xml:space="preserve">nr. </w:t>
      </w:r>
      <w:r w:rsidR="00481A6B" w:rsidRPr="00481A6B">
        <w:rPr>
          <w:rFonts w:ascii="Times New Roman" w:eastAsia="Times New Roman" w:hAnsi="Times New Roman"/>
          <w:b w:val="0"/>
          <w:sz w:val="25"/>
          <w:szCs w:val="25"/>
        </w:rPr>
        <w:t>3213/17.08.2023 și a Referatului economic nr. 3223/17.08.2023</w:t>
      </w:r>
      <w:r w:rsidR="00481A6B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811CDE">
        <w:rPr>
          <w:rStyle w:val="Strong"/>
          <w:rFonts w:ascii="Times New Roman" w:hAnsi="Times New Roman"/>
          <w:sz w:val="24"/>
          <w:szCs w:val="24"/>
        </w:rPr>
        <w:t>al</w:t>
      </w:r>
      <w:r>
        <w:rPr>
          <w:rStyle w:val="Strong"/>
          <w:rFonts w:ascii="Times New Roman" w:hAnsi="Times New Roman"/>
          <w:sz w:val="24"/>
          <w:szCs w:val="24"/>
        </w:rPr>
        <w:t>e</w:t>
      </w:r>
      <w:r w:rsidRPr="00811CDE">
        <w:rPr>
          <w:rStyle w:val="Strong"/>
          <w:rFonts w:ascii="Times New Roman" w:hAnsi="Times New Roman"/>
          <w:sz w:val="24"/>
          <w:szCs w:val="24"/>
        </w:rPr>
        <w:t xml:space="preserve"> ADISIGD Arad</w:t>
      </w:r>
      <w:r w:rsidRPr="00811CDE">
        <w:rPr>
          <w:rFonts w:ascii="Times New Roman" w:hAnsi="Times New Roman" w:cs="Times New Roman"/>
          <w:b w:val="0"/>
          <w:sz w:val="24"/>
          <w:szCs w:val="24"/>
        </w:rPr>
        <w:t xml:space="preserve"> pentru Contractul de</w:t>
      </w:r>
      <w:r w:rsidR="00444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4C48">
        <w:rPr>
          <w:rFonts w:ascii="Times New Roman" w:eastAsia="Times New Roman" w:hAnsi="Times New Roman"/>
          <w:b w:val="0"/>
          <w:sz w:val="24"/>
          <w:szCs w:val="24"/>
        </w:rPr>
        <w:t xml:space="preserve">delegare </w:t>
      </w:r>
      <w:r w:rsidRPr="00444C48">
        <w:rPr>
          <w:rFonts w:ascii="Times New Roman" w:hAnsi="Times New Roman" w:cs="Times New Roman"/>
          <w:b w:val="0"/>
          <w:sz w:val="24"/>
          <w:szCs w:val="24"/>
        </w:rPr>
        <w:t xml:space="preserve">nr. 1869/11.12.2017, având ca obiect </w:t>
      </w:r>
      <w:r w:rsidRPr="00444C4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transferul deşeurilor municipale în staţii de transfer, inclusiv transportul separat al deşeurilor reziduale la depozitele de deşeuri nepericuloase şi/sau la instalaţiile integrate de tratare, al deşeurilor de hârtie, metal, plastic şi sticlă colectate separat la staţiile de sortare şi al biodeşeurilor la instalaţiile de compostare şi/sau de digestie anaerobă.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811CDE">
        <w:rPr>
          <w:rFonts w:ascii="Times New Roman" w:eastAsia="Times New Roman" w:hAnsi="Times New Roman" w:cs="Times New Roman"/>
          <w:b w:val="0"/>
          <w:sz w:val="24"/>
          <w:szCs w:val="24"/>
        </w:rPr>
        <w:t>Tariful în lei/persoană/lună se va realiza la momentul delegării serviciului de colectare și transport</w:t>
      </w:r>
      <w:r w:rsidRPr="00811CD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A55AC04" w14:textId="1A6BD981" w:rsidR="00FB52A2" w:rsidRPr="00811CDE" w:rsidRDefault="00FB52A2" w:rsidP="00FB52A2">
      <w:pPr>
        <w:pStyle w:val="Bodytext31"/>
        <w:spacing w:after="0" w:line="240" w:lineRule="auto"/>
        <w:ind w:left="-3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CDE">
        <w:rPr>
          <w:rFonts w:ascii="Times New Roman" w:hAnsi="Times New Roman" w:cs="Times New Roman"/>
          <w:sz w:val="24"/>
          <w:szCs w:val="24"/>
        </w:rPr>
        <w:t>Art. 2.</w:t>
      </w:r>
      <w:r w:rsidRPr="00811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CDE">
        <w:rPr>
          <w:rFonts w:ascii="Times New Roman" w:hAnsi="Times New Roman" w:cs="Times New Roman"/>
          <w:sz w:val="24"/>
          <w:szCs w:val="24"/>
        </w:rPr>
        <w:t>(1)</w:t>
      </w:r>
      <w:r w:rsidRPr="00811CDE">
        <w:rPr>
          <w:rFonts w:ascii="Times New Roman" w:hAnsi="Times New Roman" w:cs="Times New Roman"/>
          <w:b w:val="0"/>
          <w:sz w:val="24"/>
          <w:szCs w:val="24"/>
        </w:rPr>
        <w:t xml:space="preserve"> Se acordă mandat special reprezentantului legal </w:t>
      </w:r>
      <w:r w:rsidR="001A0714">
        <w:rPr>
          <w:rFonts w:ascii="Times New Roman" w:hAnsi="Times New Roman" w:cs="Times New Roman"/>
          <w:b w:val="0"/>
          <w:sz w:val="24"/>
          <w:szCs w:val="24"/>
        </w:rPr>
        <w:t>IOAN-NUŢU HERBEI</w:t>
      </w:r>
      <w:r w:rsidRPr="00811CDE">
        <w:rPr>
          <w:rFonts w:ascii="Times New Roman" w:hAnsi="Times New Roman" w:cs="Times New Roman"/>
          <w:b w:val="0"/>
          <w:sz w:val="24"/>
          <w:szCs w:val="24"/>
        </w:rPr>
        <w:t xml:space="preserve"> al </w:t>
      </w:r>
      <w:r w:rsidR="0005761E">
        <w:rPr>
          <w:rFonts w:ascii="Times New Roman" w:hAnsi="Times New Roman" w:cs="Times New Roman"/>
          <w:b w:val="0"/>
          <w:sz w:val="24"/>
          <w:szCs w:val="24"/>
        </w:rPr>
        <w:t>comunei</w:t>
      </w:r>
      <w:r w:rsidR="001A0714">
        <w:rPr>
          <w:rFonts w:ascii="Times New Roman" w:hAnsi="Times New Roman" w:cs="Times New Roman"/>
          <w:b w:val="0"/>
          <w:sz w:val="24"/>
          <w:szCs w:val="24"/>
        </w:rPr>
        <w:t xml:space="preserve"> Moneasa </w:t>
      </w:r>
      <w:r w:rsidRPr="00811CD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pentru a vota, în Adunarea Generală a Asociaţiei de Dezvoltare Intercomunitară Sistem Integrat de Gestionare a Deşeurilor, adoptarea/respingerea proiectului de hotărâre privind aprobarea tarifului pentru activitatea </w:t>
      </w:r>
      <w:r w:rsidRPr="00671457">
        <w:rPr>
          <w:rFonts w:ascii="Times New Roman" w:hAnsi="Times New Roman"/>
          <w:b w:val="0"/>
          <w:sz w:val="24"/>
          <w:szCs w:val="24"/>
        </w:rPr>
        <w:t>de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44C48" w:rsidRPr="00444C4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transfer a deşeurilor municipale în staţii de transfer, inclusiv transportul separat al deşeurilor reziduale la depozitele de deşeuri nepericuloase şi/sau la instalaţiile integrate de tratare, al deşeurilor de hârtie, metal, plastic şi sticlă colectate separat la staţiile de sortare şi al biodeşeurilor la instalaţiile de compostare şi/sau de digestie anaerobă</w:t>
      </w:r>
      <w:r w:rsidR="00444C4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Pr="00811CDE">
        <w:rPr>
          <w:rFonts w:ascii="Times New Roman" w:hAnsi="Times New Roman" w:cs="Times New Roman"/>
          <w:b w:val="0"/>
          <w:sz w:val="24"/>
          <w:szCs w:val="24"/>
        </w:rPr>
        <w:t>după cum urmează:</w:t>
      </w:r>
    </w:p>
    <w:p w14:paraId="53B50492" w14:textId="77777777" w:rsidR="00FB52A2" w:rsidRPr="00811CDE" w:rsidRDefault="00FB52A2" w:rsidP="00FB52A2">
      <w:pPr>
        <w:pStyle w:val="NormalWeb"/>
        <w:tabs>
          <w:tab w:val="left" w:pos="142"/>
        </w:tabs>
        <w:spacing w:before="0" w:beforeAutospacing="0" w:after="0" w:afterAutospacing="0"/>
        <w:ind w:right="180"/>
        <w:jc w:val="both"/>
      </w:pPr>
    </w:p>
    <w:tbl>
      <w:tblPr>
        <w:tblW w:w="97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790"/>
        <w:gridCol w:w="3150"/>
      </w:tblGrid>
      <w:tr w:rsidR="00481A6B" w:rsidRPr="00A201A8" w14:paraId="34A1C4B9" w14:textId="77777777" w:rsidTr="00481A6B">
        <w:trPr>
          <w:trHeight w:val="368"/>
        </w:trPr>
        <w:tc>
          <w:tcPr>
            <w:tcW w:w="3780" w:type="dxa"/>
            <w:shd w:val="clear" w:color="auto" w:fill="auto"/>
          </w:tcPr>
          <w:p w14:paraId="627D3D30" w14:textId="77777777" w:rsidR="00481A6B" w:rsidRPr="00811CDE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DE">
              <w:rPr>
                <w:rFonts w:ascii="Times New Roman" w:hAnsi="Times New Roman"/>
                <w:sz w:val="24"/>
                <w:szCs w:val="24"/>
              </w:rPr>
              <w:t>Tarife</w:t>
            </w:r>
          </w:p>
        </w:tc>
        <w:tc>
          <w:tcPr>
            <w:tcW w:w="2790" w:type="dxa"/>
          </w:tcPr>
          <w:p w14:paraId="79A146B5" w14:textId="77777777" w:rsidR="00481A6B" w:rsidRPr="00811CDE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DE">
              <w:rPr>
                <w:rFonts w:ascii="Times New Roman" w:hAnsi="Times New Roman"/>
                <w:sz w:val="24"/>
                <w:szCs w:val="24"/>
              </w:rPr>
              <w:t>Tarife lei/tonă fără TVA</w:t>
            </w:r>
          </w:p>
        </w:tc>
        <w:tc>
          <w:tcPr>
            <w:tcW w:w="3150" w:type="dxa"/>
            <w:shd w:val="clear" w:color="auto" w:fill="auto"/>
          </w:tcPr>
          <w:p w14:paraId="3B2279A7" w14:textId="77777777" w:rsidR="00481A6B" w:rsidRPr="00811CDE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DE">
              <w:rPr>
                <w:rFonts w:ascii="Times New Roman" w:hAnsi="Times New Roman"/>
                <w:sz w:val="24"/>
                <w:szCs w:val="24"/>
              </w:rPr>
              <w:t>Tarife lei/m</w:t>
            </w:r>
            <w:r w:rsidRPr="00811CD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11CDE">
              <w:rPr>
                <w:rFonts w:ascii="Times New Roman" w:hAnsi="Times New Roman"/>
                <w:sz w:val="24"/>
                <w:szCs w:val="24"/>
              </w:rPr>
              <w:t xml:space="preserve"> fără TVA</w:t>
            </w:r>
          </w:p>
        </w:tc>
      </w:tr>
      <w:tr w:rsidR="00481A6B" w:rsidRPr="00811CDE" w14:paraId="09DE792E" w14:textId="77777777" w:rsidTr="00481A6B">
        <w:trPr>
          <w:trHeight w:val="368"/>
        </w:trPr>
        <w:tc>
          <w:tcPr>
            <w:tcW w:w="3780" w:type="dxa"/>
            <w:shd w:val="clear" w:color="auto" w:fill="auto"/>
          </w:tcPr>
          <w:p w14:paraId="3D04CADE" w14:textId="77777777" w:rsidR="00481A6B" w:rsidRPr="00811CDE" w:rsidRDefault="00481A6B" w:rsidP="00444C48">
            <w:pPr>
              <w:pStyle w:val="ListParagraph"/>
              <w:spacing w:after="0"/>
              <w:ind w:left="0" w:right="-204"/>
              <w:rPr>
                <w:rFonts w:ascii="Times New Roman" w:hAnsi="Times New Roman"/>
                <w:sz w:val="24"/>
                <w:szCs w:val="24"/>
              </w:rPr>
            </w:pPr>
            <w:r w:rsidRPr="00811CDE">
              <w:rPr>
                <w:rFonts w:ascii="Times New Roman" w:hAnsi="Times New Roman"/>
                <w:sz w:val="24"/>
                <w:szCs w:val="24"/>
              </w:rPr>
              <w:t>Tar</w:t>
            </w:r>
            <w:r>
              <w:rPr>
                <w:rFonts w:ascii="Times New Roman" w:hAnsi="Times New Roman"/>
                <w:sz w:val="24"/>
                <w:szCs w:val="24"/>
              </w:rPr>
              <w:t>if pentru deșeuri reziduale</w:t>
            </w:r>
          </w:p>
        </w:tc>
        <w:tc>
          <w:tcPr>
            <w:tcW w:w="2790" w:type="dxa"/>
          </w:tcPr>
          <w:p w14:paraId="7BE7826F" w14:textId="77777777" w:rsidR="00481A6B" w:rsidRPr="00811CDE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144,19</w:t>
            </w:r>
          </w:p>
        </w:tc>
        <w:tc>
          <w:tcPr>
            <w:tcW w:w="3150" w:type="dxa"/>
            <w:shd w:val="clear" w:color="auto" w:fill="auto"/>
          </w:tcPr>
          <w:p w14:paraId="7B83C9B7" w14:textId="77777777" w:rsidR="00481A6B" w:rsidRPr="00811CDE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50,47</w:t>
            </w:r>
          </w:p>
        </w:tc>
      </w:tr>
      <w:tr w:rsidR="00481A6B" w:rsidRPr="00811CDE" w14:paraId="3E2CF8AC" w14:textId="77777777" w:rsidTr="00481A6B">
        <w:trPr>
          <w:trHeight w:val="368"/>
        </w:trPr>
        <w:tc>
          <w:tcPr>
            <w:tcW w:w="3780" w:type="dxa"/>
            <w:shd w:val="clear" w:color="auto" w:fill="auto"/>
          </w:tcPr>
          <w:p w14:paraId="36DB8B64" w14:textId="77777777" w:rsidR="00481A6B" w:rsidRPr="00811CDE" w:rsidRDefault="00481A6B" w:rsidP="00444C48">
            <w:pPr>
              <w:pStyle w:val="ListParagraph"/>
              <w:spacing w:after="0"/>
              <w:ind w:left="0" w:right="-204"/>
              <w:rPr>
                <w:rFonts w:ascii="Times New Roman" w:hAnsi="Times New Roman"/>
                <w:sz w:val="24"/>
                <w:szCs w:val="24"/>
              </w:rPr>
            </w:pPr>
            <w:r w:rsidRPr="00811CDE">
              <w:rPr>
                <w:rFonts w:ascii="Times New Roman" w:hAnsi="Times New Roman"/>
                <w:sz w:val="24"/>
                <w:szCs w:val="24"/>
              </w:rPr>
              <w:t>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if pentru deșeuri </w:t>
            </w:r>
            <w:r>
              <w:rPr>
                <w:rFonts w:ascii="Times New Roman" w:hAnsi="Times New Roman"/>
                <w:sz w:val="25"/>
                <w:szCs w:val="25"/>
              </w:rPr>
              <w:t>Hârtie – carton</w:t>
            </w:r>
          </w:p>
        </w:tc>
        <w:tc>
          <w:tcPr>
            <w:tcW w:w="2790" w:type="dxa"/>
          </w:tcPr>
          <w:p w14:paraId="1F7F3F37" w14:textId="77777777" w:rsidR="00481A6B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195,49</w:t>
            </w:r>
          </w:p>
        </w:tc>
        <w:tc>
          <w:tcPr>
            <w:tcW w:w="3150" w:type="dxa"/>
            <w:shd w:val="clear" w:color="auto" w:fill="auto"/>
          </w:tcPr>
          <w:p w14:paraId="6FA8EA2F" w14:textId="77777777" w:rsidR="00481A6B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15,64</w:t>
            </w:r>
          </w:p>
        </w:tc>
      </w:tr>
      <w:tr w:rsidR="00481A6B" w:rsidRPr="00811CDE" w14:paraId="590C5C30" w14:textId="77777777" w:rsidTr="00481A6B">
        <w:trPr>
          <w:trHeight w:val="368"/>
        </w:trPr>
        <w:tc>
          <w:tcPr>
            <w:tcW w:w="3780" w:type="dxa"/>
            <w:shd w:val="clear" w:color="auto" w:fill="auto"/>
          </w:tcPr>
          <w:p w14:paraId="5E4CB207" w14:textId="77777777" w:rsidR="00481A6B" w:rsidRPr="00811CDE" w:rsidRDefault="00481A6B" w:rsidP="00444C48">
            <w:pPr>
              <w:pStyle w:val="ListParagraph"/>
              <w:spacing w:after="0"/>
              <w:ind w:left="0" w:right="-204"/>
              <w:rPr>
                <w:rFonts w:ascii="Times New Roman" w:hAnsi="Times New Roman"/>
                <w:sz w:val="24"/>
                <w:szCs w:val="24"/>
              </w:rPr>
            </w:pPr>
            <w:r w:rsidRPr="00811CDE">
              <w:rPr>
                <w:rFonts w:ascii="Times New Roman" w:hAnsi="Times New Roman"/>
                <w:sz w:val="24"/>
                <w:szCs w:val="24"/>
              </w:rPr>
              <w:t>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if pentru deșeuri </w:t>
            </w:r>
            <w:r>
              <w:rPr>
                <w:rFonts w:ascii="Times New Roman" w:hAnsi="Times New Roman"/>
                <w:sz w:val="25"/>
                <w:szCs w:val="25"/>
              </w:rPr>
              <w:t>Plastic – metal</w:t>
            </w:r>
          </w:p>
        </w:tc>
        <w:tc>
          <w:tcPr>
            <w:tcW w:w="2790" w:type="dxa"/>
          </w:tcPr>
          <w:p w14:paraId="3F56A4B0" w14:textId="77777777" w:rsidR="00481A6B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216,44</w:t>
            </w:r>
          </w:p>
        </w:tc>
        <w:tc>
          <w:tcPr>
            <w:tcW w:w="3150" w:type="dxa"/>
            <w:shd w:val="clear" w:color="auto" w:fill="auto"/>
          </w:tcPr>
          <w:p w14:paraId="79F8CE39" w14:textId="77777777" w:rsidR="00481A6B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36,79</w:t>
            </w:r>
          </w:p>
        </w:tc>
      </w:tr>
      <w:tr w:rsidR="00481A6B" w:rsidRPr="00811CDE" w14:paraId="16782BAD" w14:textId="77777777" w:rsidTr="00481A6B">
        <w:trPr>
          <w:trHeight w:val="368"/>
        </w:trPr>
        <w:tc>
          <w:tcPr>
            <w:tcW w:w="3780" w:type="dxa"/>
            <w:shd w:val="clear" w:color="auto" w:fill="auto"/>
          </w:tcPr>
          <w:p w14:paraId="4A398477" w14:textId="77777777" w:rsidR="00481A6B" w:rsidRPr="00811CDE" w:rsidRDefault="00481A6B" w:rsidP="00444C48">
            <w:pPr>
              <w:pStyle w:val="ListParagraph"/>
              <w:spacing w:after="0"/>
              <w:ind w:left="0" w:right="-204"/>
              <w:rPr>
                <w:rFonts w:ascii="Times New Roman" w:hAnsi="Times New Roman"/>
                <w:sz w:val="24"/>
                <w:szCs w:val="24"/>
              </w:rPr>
            </w:pPr>
            <w:r w:rsidRPr="00811CDE">
              <w:rPr>
                <w:rFonts w:ascii="Times New Roman" w:hAnsi="Times New Roman"/>
                <w:sz w:val="24"/>
                <w:szCs w:val="24"/>
              </w:rPr>
              <w:t>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if pentru deșeuri </w:t>
            </w:r>
            <w:r>
              <w:rPr>
                <w:rFonts w:ascii="Times New Roman" w:hAnsi="Times New Roman"/>
                <w:sz w:val="25"/>
                <w:szCs w:val="25"/>
              </w:rPr>
              <w:t>Sticlă</w:t>
            </w:r>
          </w:p>
        </w:tc>
        <w:tc>
          <w:tcPr>
            <w:tcW w:w="2790" w:type="dxa"/>
          </w:tcPr>
          <w:p w14:paraId="1B9B99B5" w14:textId="77777777" w:rsidR="00481A6B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115,84</w:t>
            </w:r>
          </w:p>
        </w:tc>
        <w:tc>
          <w:tcPr>
            <w:tcW w:w="3150" w:type="dxa"/>
            <w:shd w:val="clear" w:color="auto" w:fill="auto"/>
          </w:tcPr>
          <w:p w14:paraId="3B646B61" w14:textId="77777777" w:rsidR="00481A6B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69,50</w:t>
            </w:r>
          </w:p>
        </w:tc>
      </w:tr>
      <w:tr w:rsidR="00481A6B" w:rsidRPr="00811CDE" w14:paraId="49BCC1B2" w14:textId="77777777" w:rsidTr="00481A6B">
        <w:trPr>
          <w:trHeight w:val="368"/>
        </w:trPr>
        <w:tc>
          <w:tcPr>
            <w:tcW w:w="3780" w:type="dxa"/>
            <w:shd w:val="clear" w:color="auto" w:fill="auto"/>
          </w:tcPr>
          <w:p w14:paraId="1B30519C" w14:textId="77777777" w:rsidR="00481A6B" w:rsidRPr="00811CDE" w:rsidRDefault="00481A6B" w:rsidP="00444C48">
            <w:pPr>
              <w:pStyle w:val="ListParagraph"/>
              <w:spacing w:after="0"/>
              <w:ind w:left="0" w:right="-204"/>
              <w:rPr>
                <w:rFonts w:ascii="Times New Roman" w:hAnsi="Times New Roman"/>
                <w:sz w:val="24"/>
                <w:szCs w:val="24"/>
              </w:rPr>
            </w:pPr>
            <w:r w:rsidRPr="00811CDE">
              <w:rPr>
                <w:rFonts w:ascii="Times New Roman" w:hAnsi="Times New Roman"/>
                <w:sz w:val="24"/>
                <w:szCs w:val="24"/>
              </w:rPr>
              <w:t>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if pentru deșeuri </w:t>
            </w:r>
            <w:r>
              <w:rPr>
                <w:rFonts w:ascii="Times New Roman" w:hAnsi="Times New Roman"/>
                <w:sz w:val="25"/>
                <w:szCs w:val="25"/>
              </w:rPr>
              <w:t>Biodegradabil</w:t>
            </w:r>
          </w:p>
        </w:tc>
        <w:tc>
          <w:tcPr>
            <w:tcW w:w="2790" w:type="dxa"/>
          </w:tcPr>
          <w:p w14:paraId="27B78545" w14:textId="77777777" w:rsidR="00481A6B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90,70</w:t>
            </w:r>
          </w:p>
        </w:tc>
        <w:tc>
          <w:tcPr>
            <w:tcW w:w="3150" w:type="dxa"/>
            <w:shd w:val="clear" w:color="auto" w:fill="auto"/>
          </w:tcPr>
          <w:p w14:paraId="4680795D" w14:textId="77777777" w:rsidR="00481A6B" w:rsidRDefault="00481A6B" w:rsidP="0006736F">
            <w:pPr>
              <w:pStyle w:val="ListParagraph"/>
              <w:spacing w:after="0"/>
              <w:ind w:left="0" w:right="-20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36,28</w:t>
            </w:r>
          </w:p>
        </w:tc>
      </w:tr>
    </w:tbl>
    <w:p w14:paraId="695FAC7E" w14:textId="77777777" w:rsidR="00FB52A2" w:rsidRPr="00811CDE" w:rsidRDefault="00FB52A2" w:rsidP="00FB52A2">
      <w:pPr>
        <w:ind w:left="-270" w:right="-567"/>
        <w:jc w:val="both"/>
        <w:rPr>
          <w:rFonts w:ascii="Times New Roman" w:hAnsi="Times New Roman"/>
          <w:sz w:val="24"/>
          <w:szCs w:val="24"/>
        </w:rPr>
      </w:pPr>
    </w:p>
    <w:p w14:paraId="16694E05" w14:textId="6AACA688" w:rsidR="00FB52A2" w:rsidRDefault="00FB52A2" w:rsidP="00FB52A2">
      <w:pPr>
        <w:pStyle w:val="BodyText"/>
        <w:spacing w:before="9" w:line="235" w:lineRule="auto"/>
        <w:ind w:left="-360" w:hanging="20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DE">
        <w:rPr>
          <w:rFonts w:ascii="Times New Roman" w:eastAsia="Calibri" w:hAnsi="Times New Roman" w:cs="Times New Roman"/>
          <w:b/>
          <w:sz w:val="24"/>
          <w:szCs w:val="24"/>
        </w:rPr>
        <w:t>Art. 2.</w:t>
      </w:r>
      <w:r w:rsidRPr="00811C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11CDE">
        <w:rPr>
          <w:rFonts w:ascii="Times New Roman" w:hAnsi="Times New Roman" w:cs="Times New Roman"/>
          <w:b/>
          <w:sz w:val="24"/>
          <w:szCs w:val="24"/>
        </w:rPr>
        <w:t>(2)</w:t>
      </w:r>
      <w:r w:rsidRPr="00811CDE">
        <w:rPr>
          <w:rFonts w:ascii="Times New Roman" w:hAnsi="Times New Roman" w:cs="Times New Roman"/>
          <w:sz w:val="24"/>
          <w:szCs w:val="24"/>
        </w:rPr>
        <w:t xml:space="preserve"> </w:t>
      </w:r>
      <w:r w:rsidRPr="00811CDE">
        <w:rPr>
          <w:rFonts w:ascii="Times New Roman" w:eastAsia="Calibri" w:hAnsi="Times New Roman" w:cs="Times New Roman"/>
          <w:sz w:val="24"/>
          <w:szCs w:val="24"/>
        </w:rPr>
        <w:t xml:space="preserve">În situația în care reprezentantul Consiliului Local al </w:t>
      </w:r>
      <w:r w:rsidR="0005761E">
        <w:rPr>
          <w:rFonts w:ascii="Times New Roman" w:eastAsia="Calibri" w:hAnsi="Times New Roman" w:cs="Times New Roman"/>
          <w:sz w:val="24"/>
          <w:szCs w:val="24"/>
        </w:rPr>
        <w:t>comunei</w:t>
      </w:r>
      <w:r w:rsidR="008A2243">
        <w:rPr>
          <w:rFonts w:ascii="Times New Roman" w:eastAsia="Calibri" w:hAnsi="Times New Roman" w:cs="Times New Roman"/>
          <w:sz w:val="24"/>
          <w:szCs w:val="24"/>
        </w:rPr>
        <w:t xml:space="preserve"> Moneasa </w:t>
      </w:r>
      <w:r w:rsidRPr="00811CDE">
        <w:rPr>
          <w:rFonts w:ascii="Times New Roman" w:eastAsia="Calibri" w:hAnsi="Times New Roman" w:cs="Times New Roman"/>
          <w:sz w:val="24"/>
          <w:szCs w:val="24"/>
        </w:rPr>
        <w:t>desemnat la a</w:t>
      </w:r>
      <w:r w:rsidR="00DF0C47">
        <w:rPr>
          <w:rFonts w:ascii="Times New Roman" w:eastAsia="Calibri" w:hAnsi="Times New Roman" w:cs="Times New Roman"/>
          <w:sz w:val="24"/>
          <w:szCs w:val="24"/>
        </w:rPr>
        <w:t>l</w:t>
      </w:r>
      <w:r w:rsidRPr="00811CDE">
        <w:rPr>
          <w:rFonts w:ascii="Times New Roman" w:eastAsia="Calibri" w:hAnsi="Times New Roman" w:cs="Times New Roman"/>
          <w:sz w:val="24"/>
          <w:szCs w:val="24"/>
        </w:rPr>
        <w:t xml:space="preserve">. 1, se află în imposibilitatea exercitării mandatului încredințat, interesele Consiliului Local al </w:t>
      </w:r>
      <w:r w:rsidR="0005761E">
        <w:rPr>
          <w:rFonts w:ascii="Times New Roman" w:eastAsia="Calibri" w:hAnsi="Times New Roman" w:cs="Times New Roman"/>
          <w:sz w:val="24"/>
          <w:szCs w:val="24"/>
        </w:rPr>
        <w:t>comunei</w:t>
      </w:r>
      <w:r w:rsidR="008A2243">
        <w:rPr>
          <w:rFonts w:ascii="Times New Roman" w:eastAsia="Calibri" w:hAnsi="Times New Roman" w:cs="Times New Roman"/>
          <w:sz w:val="24"/>
          <w:szCs w:val="24"/>
        </w:rPr>
        <w:t xml:space="preserve"> Moneasa</w:t>
      </w:r>
      <w:r w:rsidRPr="00811CDE">
        <w:rPr>
          <w:rFonts w:ascii="Times New Roman" w:eastAsia="Calibri" w:hAnsi="Times New Roman" w:cs="Times New Roman"/>
          <w:sz w:val="24"/>
          <w:szCs w:val="24"/>
        </w:rPr>
        <w:t xml:space="preserve"> în Adunarea Generală a Asociaților a Asociației de Dezvoltare lntercomunitară Sistem Integrat de Gestionare a Deșeurilor Județul Arad, vor fi reprezentate de către d1</w:t>
      </w:r>
      <w:r w:rsidR="008A2243">
        <w:rPr>
          <w:rFonts w:ascii="Times New Roman" w:eastAsia="Calibri" w:hAnsi="Times New Roman" w:cs="Times New Roman"/>
          <w:sz w:val="24"/>
          <w:szCs w:val="24"/>
        </w:rPr>
        <w:t xml:space="preserve"> Marc IOan</w:t>
      </w:r>
      <w:r w:rsidRPr="00811CDE">
        <w:rPr>
          <w:rFonts w:ascii="Times New Roman" w:eastAsia="Calibri" w:hAnsi="Times New Roman" w:cs="Times New Roman"/>
          <w:sz w:val="24"/>
          <w:szCs w:val="24"/>
        </w:rPr>
        <w:t xml:space="preserve"> având funcția de </w:t>
      </w:r>
      <w:r w:rsidR="008A2243">
        <w:rPr>
          <w:rFonts w:ascii="Times New Roman" w:eastAsia="Calibri" w:hAnsi="Times New Roman" w:cs="Times New Roman"/>
          <w:sz w:val="24"/>
          <w:szCs w:val="24"/>
        </w:rPr>
        <w:t>Referent superior</w:t>
      </w:r>
      <w:r w:rsidRPr="00811C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E2CD09" w14:textId="77777777" w:rsidR="00FB52A2" w:rsidRPr="00811CDE" w:rsidRDefault="00FB52A2" w:rsidP="00FB52A2">
      <w:pPr>
        <w:pStyle w:val="BodyText"/>
        <w:spacing w:before="9" w:line="235" w:lineRule="auto"/>
        <w:ind w:left="-360" w:hanging="20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0CD73" w14:textId="4CF2951F" w:rsidR="00FB52A2" w:rsidRPr="00811CDE" w:rsidRDefault="00FB52A2" w:rsidP="00FB52A2">
      <w:pPr>
        <w:pStyle w:val="BodyText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CDE">
        <w:rPr>
          <w:rFonts w:ascii="Times New Roman" w:hAnsi="Times New Roman" w:cs="Times New Roman"/>
          <w:b/>
          <w:sz w:val="24"/>
          <w:szCs w:val="24"/>
        </w:rPr>
        <w:t>Art. 3.</w:t>
      </w:r>
      <w:r w:rsidRPr="00811CDE">
        <w:rPr>
          <w:rFonts w:ascii="Times New Roman" w:hAnsi="Times New Roman" w:cs="Times New Roman"/>
          <w:sz w:val="24"/>
          <w:szCs w:val="24"/>
        </w:rPr>
        <w:t xml:space="preserve"> Prezenta hotărâre se va duce la îndeplinire de către Primarul </w:t>
      </w:r>
      <w:r w:rsidR="0005761E">
        <w:rPr>
          <w:rFonts w:ascii="Times New Roman" w:hAnsi="Times New Roman" w:cs="Times New Roman"/>
          <w:sz w:val="24"/>
          <w:szCs w:val="24"/>
        </w:rPr>
        <w:t>comunei</w:t>
      </w:r>
      <w:r w:rsidR="008A2243">
        <w:rPr>
          <w:rFonts w:ascii="Times New Roman" w:hAnsi="Times New Roman" w:cs="Times New Roman"/>
          <w:sz w:val="24"/>
          <w:szCs w:val="24"/>
        </w:rPr>
        <w:t xml:space="preserve"> Moneasa</w:t>
      </w:r>
      <w:r w:rsidRPr="00811CDE">
        <w:rPr>
          <w:rFonts w:ascii="Times New Roman" w:hAnsi="Times New Roman" w:cs="Times New Roman"/>
          <w:sz w:val="24"/>
          <w:szCs w:val="24"/>
        </w:rPr>
        <w:t>prin serviciile de specialitate din cadrul Primăriei</w:t>
      </w:r>
      <w:r w:rsidR="008A2243">
        <w:rPr>
          <w:rFonts w:ascii="Times New Roman" w:hAnsi="Times New Roman" w:cs="Times New Roman"/>
          <w:sz w:val="24"/>
          <w:szCs w:val="24"/>
        </w:rPr>
        <w:t xml:space="preserve"> Comunei Moneasa</w:t>
      </w:r>
      <w:r w:rsidRPr="00811CDE">
        <w:rPr>
          <w:rFonts w:ascii="Times New Roman" w:hAnsi="Times New Roman" w:cs="Times New Roman"/>
          <w:sz w:val="24"/>
          <w:szCs w:val="24"/>
        </w:rPr>
        <w:t>.</w:t>
      </w:r>
    </w:p>
    <w:p w14:paraId="0636A64C" w14:textId="77777777" w:rsidR="00FB52A2" w:rsidRPr="001A0714" w:rsidRDefault="00FB52A2" w:rsidP="00FB52A2">
      <w:pPr>
        <w:ind w:left="-720" w:right="-597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9966C46" w14:textId="77777777" w:rsidR="00FB52A2" w:rsidRPr="001A0714" w:rsidRDefault="00FB52A2" w:rsidP="00FB52A2">
      <w:pPr>
        <w:ind w:left="-720" w:right="-597" w:firstLine="720"/>
        <w:jc w:val="both"/>
        <w:rPr>
          <w:rFonts w:ascii="Times New Roman" w:hAnsi="Times New Roman"/>
          <w:sz w:val="24"/>
          <w:szCs w:val="24"/>
          <w:lang w:val="pt-PT"/>
        </w:rPr>
      </w:pPr>
      <w:r w:rsidRPr="001A0714">
        <w:rPr>
          <w:rFonts w:ascii="Times New Roman" w:hAnsi="Times New Roman"/>
          <w:b/>
          <w:sz w:val="24"/>
          <w:szCs w:val="24"/>
          <w:lang w:val="pt-PT"/>
        </w:rPr>
        <w:t xml:space="preserve">      Art. 4.</w:t>
      </w:r>
      <w:r w:rsidRPr="001A0714">
        <w:rPr>
          <w:rFonts w:ascii="Times New Roman" w:hAnsi="Times New Roman"/>
          <w:sz w:val="24"/>
          <w:szCs w:val="24"/>
          <w:lang w:val="pt-PT"/>
        </w:rPr>
        <w:t xml:space="preserve"> Prezenta hotărâre se comunică: </w:t>
      </w:r>
    </w:p>
    <w:p w14:paraId="1AC4C240" w14:textId="77777777" w:rsidR="00FB52A2" w:rsidRPr="00811CDE" w:rsidRDefault="00FB52A2" w:rsidP="00FB52A2">
      <w:pPr>
        <w:pStyle w:val="ListParagraph"/>
        <w:tabs>
          <w:tab w:val="left" w:pos="180"/>
        </w:tabs>
        <w:ind w:left="-270" w:right="-597" w:hanging="90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>- Asociaţiei de Dezvoltare Intercomunitară Sistem Integrat de Gestionare a Deşeurilor Judeţul Arad;</w:t>
      </w:r>
    </w:p>
    <w:p w14:paraId="095CDECE" w14:textId="77777777" w:rsidR="00FB52A2" w:rsidRPr="00811CDE" w:rsidRDefault="00FB52A2" w:rsidP="00FB52A2">
      <w:pPr>
        <w:pStyle w:val="ListParagraph"/>
        <w:tabs>
          <w:tab w:val="left" w:pos="180"/>
        </w:tabs>
        <w:ind w:left="-450" w:right="-597" w:firstLine="90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 xml:space="preserve">- Instituției Prefectului </w:t>
      </w:r>
      <w:r>
        <w:rPr>
          <w:rFonts w:ascii="Times New Roman" w:hAnsi="Times New Roman"/>
          <w:sz w:val="24"/>
          <w:szCs w:val="24"/>
        </w:rPr>
        <w:t xml:space="preserve">– Județul </w:t>
      </w:r>
      <w:r w:rsidRPr="00811CDE">
        <w:rPr>
          <w:rFonts w:ascii="Times New Roman" w:hAnsi="Times New Roman"/>
          <w:sz w:val="24"/>
          <w:szCs w:val="24"/>
        </w:rPr>
        <w:t>Arad.</w:t>
      </w:r>
    </w:p>
    <w:p w14:paraId="4ADC383D" w14:textId="77777777" w:rsidR="00FB52A2" w:rsidRPr="001A0714" w:rsidRDefault="00FB52A2" w:rsidP="00FB52A2">
      <w:pPr>
        <w:spacing w:after="0" w:line="240" w:lineRule="auto"/>
        <w:ind w:left="-270" w:right="-567"/>
        <w:rPr>
          <w:rFonts w:ascii="Times New Roman" w:hAnsi="Times New Roman"/>
          <w:sz w:val="24"/>
          <w:szCs w:val="24"/>
          <w:lang w:val="pt-PT"/>
        </w:rPr>
      </w:pPr>
    </w:p>
    <w:p w14:paraId="7D6646DC" w14:textId="77777777" w:rsidR="00FB52A2" w:rsidRPr="001A0714" w:rsidRDefault="00FB52A2" w:rsidP="00FB52A2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</w:p>
    <w:p w14:paraId="564C9CC0" w14:textId="77777777" w:rsidR="001A0714" w:rsidRDefault="001A0714" w:rsidP="001A0714">
      <w:pPr>
        <w:spacing w:after="0"/>
        <w:jc w:val="both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         </w:t>
      </w:r>
      <w:bookmarkStart w:id="1" w:name="_Hlk141172425"/>
      <w:r>
        <w:rPr>
          <w:rFonts w:ascii="Times New Roman" w:hAnsi="Times New Roman"/>
          <w:bCs/>
          <w:sz w:val="24"/>
          <w:szCs w:val="24"/>
          <w:lang w:val="pt-PT"/>
        </w:rPr>
        <w:t>INIȚIATOR</w:t>
      </w:r>
    </w:p>
    <w:p w14:paraId="54265302" w14:textId="77777777" w:rsidR="001A0714" w:rsidRDefault="001A0714" w:rsidP="001A0714">
      <w:pPr>
        <w:spacing w:after="0"/>
        <w:jc w:val="both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 xml:space="preserve">              PRIMAR</w:t>
      </w:r>
    </w:p>
    <w:p w14:paraId="5D4B44B9" w14:textId="77777777" w:rsidR="001A0714" w:rsidRDefault="001A0714" w:rsidP="001A0714">
      <w:pPr>
        <w:spacing w:after="0"/>
        <w:jc w:val="both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 xml:space="preserve">      NUȚU-IOAN HERBEi</w:t>
      </w:r>
    </w:p>
    <w:p w14:paraId="2B98549C" w14:textId="77777777" w:rsidR="001A0714" w:rsidRDefault="001A0714" w:rsidP="001A0714">
      <w:pPr>
        <w:spacing w:after="0"/>
        <w:jc w:val="center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 xml:space="preserve">                                               Avizat pentru legalitate,</w:t>
      </w:r>
    </w:p>
    <w:p w14:paraId="0DF2B1A0" w14:textId="77777777" w:rsidR="001A0714" w:rsidRDefault="001A0714" w:rsidP="001A0714">
      <w:pPr>
        <w:spacing w:after="0"/>
        <w:jc w:val="both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 xml:space="preserve">                                                                               SECRETAR GENERAL AL COMUNEI,</w:t>
      </w:r>
    </w:p>
    <w:p w14:paraId="32950F82" w14:textId="77777777" w:rsidR="001A0714" w:rsidRDefault="001A0714" w:rsidP="001A0714">
      <w:pPr>
        <w:spacing w:after="0"/>
        <w:jc w:val="both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 xml:space="preserve">                                                                                       SÎNZIANA-MIHAELA PETRIȘOR</w:t>
      </w:r>
    </w:p>
    <w:bookmarkEnd w:id="1"/>
    <w:p w14:paraId="7CDEA2D3" w14:textId="77777777" w:rsidR="006A494F" w:rsidRPr="00A201A8" w:rsidRDefault="006A494F">
      <w:pPr>
        <w:rPr>
          <w:lang w:val="pt-PT"/>
        </w:rPr>
      </w:pPr>
    </w:p>
    <w:p w14:paraId="3651F7D6" w14:textId="77777777" w:rsidR="001A0714" w:rsidRPr="00A201A8" w:rsidRDefault="001A0714">
      <w:pPr>
        <w:rPr>
          <w:lang w:val="pt-PT"/>
        </w:rPr>
      </w:pPr>
    </w:p>
    <w:p w14:paraId="18D5AAC0" w14:textId="77777777" w:rsidR="001A0714" w:rsidRPr="00A201A8" w:rsidRDefault="001A0714">
      <w:pPr>
        <w:rPr>
          <w:lang w:val="pt-PT"/>
        </w:rPr>
      </w:pPr>
    </w:p>
    <w:p w14:paraId="3812DE35" w14:textId="77777777" w:rsidR="001A0714" w:rsidRPr="00A201A8" w:rsidRDefault="001A0714">
      <w:pPr>
        <w:rPr>
          <w:lang w:val="pt-PT"/>
        </w:rPr>
      </w:pPr>
    </w:p>
    <w:p w14:paraId="1C17F2AE" w14:textId="77777777" w:rsidR="001A0714" w:rsidRPr="00A201A8" w:rsidRDefault="001A0714">
      <w:pPr>
        <w:rPr>
          <w:lang w:val="pt-PT"/>
        </w:rPr>
      </w:pPr>
    </w:p>
    <w:p w14:paraId="07DB164A" w14:textId="77777777" w:rsidR="001A0714" w:rsidRPr="00A201A8" w:rsidRDefault="001A0714">
      <w:pPr>
        <w:rPr>
          <w:lang w:val="pt-PT"/>
        </w:rPr>
      </w:pPr>
    </w:p>
    <w:p w14:paraId="4F0022F7" w14:textId="77777777" w:rsidR="001A0714" w:rsidRPr="00A201A8" w:rsidRDefault="001A0714">
      <w:pPr>
        <w:rPr>
          <w:lang w:val="pt-PT"/>
        </w:rPr>
      </w:pPr>
    </w:p>
    <w:p w14:paraId="60963578" w14:textId="77777777" w:rsidR="001A0714" w:rsidRPr="00A201A8" w:rsidRDefault="001A0714">
      <w:pPr>
        <w:rPr>
          <w:lang w:val="pt-PT"/>
        </w:rPr>
      </w:pPr>
    </w:p>
    <w:p w14:paraId="517D9549" w14:textId="77777777" w:rsidR="001A0714" w:rsidRPr="00A201A8" w:rsidRDefault="001A0714">
      <w:pPr>
        <w:rPr>
          <w:lang w:val="pt-PT"/>
        </w:rPr>
      </w:pPr>
    </w:p>
    <w:p w14:paraId="159C3A71" w14:textId="77777777" w:rsidR="001A0714" w:rsidRPr="00A201A8" w:rsidRDefault="001A0714">
      <w:pPr>
        <w:rPr>
          <w:lang w:val="pt-PT"/>
        </w:rPr>
      </w:pPr>
    </w:p>
    <w:p w14:paraId="59740FE2" w14:textId="77777777" w:rsidR="001A0714" w:rsidRDefault="001A0714" w:rsidP="001A0714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pt-PT"/>
        </w:rPr>
        <w:t>COMUNA MONEASA</w:t>
      </w:r>
    </w:p>
    <w:p w14:paraId="54923461" w14:textId="77777777" w:rsidR="001A0714" w:rsidRDefault="001A0714" w:rsidP="001A0714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JUDEŢUL ARAD</w:t>
      </w:r>
    </w:p>
    <w:p w14:paraId="07F060EE" w14:textId="77777777" w:rsidR="001A0714" w:rsidRDefault="001A0714" w:rsidP="001A0714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PRIMARUL</w:t>
      </w:r>
    </w:p>
    <w:p w14:paraId="2BC34F52" w14:textId="3795C758" w:rsidR="001A0714" w:rsidRDefault="001A0714" w:rsidP="001A0714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Nr. </w:t>
      </w:r>
      <w:r w:rsidR="00A201A8">
        <w:rPr>
          <w:rFonts w:ascii="Times New Roman" w:hAnsi="Times New Roman"/>
          <w:b/>
          <w:sz w:val="24"/>
          <w:szCs w:val="24"/>
          <w:lang w:val="pt-PT"/>
        </w:rPr>
        <w:t>1074</w:t>
      </w:r>
      <w:r w:rsidR="008A2243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 din  </w:t>
      </w:r>
      <w:r w:rsidR="008A2243">
        <w:rPr>
          <w:rFonts w:ascii="Times New Roman" w:hAnsi="Times New Roman"/>
          <w:b/>
          <w:sz w:val="24"/>
          <w:szCs w:val="24"/>
          <w:lang w:val="pt-PT"/>
        </w:rPr>
        <w:t>21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.08.2023</w:t>
      </w:r>
    </w:p>
    <w:p w14:paraId="7EC6D3DA" w14:textId="77777777" w:rsidR="001A0714" w:rsidRDefault="001A0714" w:rsidP="001A0714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pt-PT"/>
        </w:rPr>
      </w:pPr>
    </w:p>
    <w:p w14:paraId="2CBA54F2" w14:textId="7B661C9E" w:rsidR="001A0714" w:rsidRDefault="001A0714" w:rsidP="001A0714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pt-PT"/>
        </w:rPr>
      </w:pPr>
    </w:p>
    <w:p w14:paraId="0359A069" w14:textId="77777777" w:rsidR="001A0714" w:rsidRDefault="001A0714" w:rsidP="001A0714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</w:p>
    <w:p w14:paraId="206B7D1E" w14:textId="77777777" w:rsidR="001A0714" w:rsidRDefault="001A0714" w:rsidP="001A0714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</w:p>
    <w:p w14:paraId="56AB9860" w14:textId="77777777" w:rsidR="001A0714" w:rsidRDefault="001A0714" w:rsidP="001A0714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</w:p>
    <w:p w14:paraId="100188B9" w14:textId="77777777" w:rsidR="001A0714" w:rsidRDefault="001A0714" w:rsidP="001A0714">
      <w:pPr>
        <w:ind w:firstLine="360"/>
        <w:jc w:val="center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REFERAT DE APROBARE</w:t>
      </w:r>
    </w:p>
    <w:p w14:paraId="25E6DFA0" w14:textId="5BEF3803" w:rsidR="001A0714" w:rsidRPr="00A201A8" w:rsidRDefault="001A0714" w:rsidP="001A0714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       Analizând datele  prezentate de către funcţionarul din cadrul compartimentului de urbanism din cadrul aparatului propriu al primarului, dl Marc Ioan, prin Referatul de specialitate nr. </w:t>
      </w:r>
      <w:r w:rsidR="00A201A8" w:rsidRPr="00A201A8">
        <w:rPr>
          <w:rFonts w:ascii="Times New Roman" w:hAnsi="Times New Roman"/>
          <w:b/>
          <w:sz w:val="24"/>
          <w:szCs w:val="24"/>
          <w:lang w:val="pt-PT"/>
        </w:rPr>
        <w:t>1073</w:t>
      </w:r>
      <w:r w:rsidRPr="00A201A8">
        <w:rPr>
          <w:rFonts w:ascii="Times New Roman" w:hAnsi="Times New Roman"/>
          <w:b/>
          <w:sz w:val="24"/>
          <w:szCs w:val="24"/>
          <w:lang w:val="pt-PT"/>
        </w:rPr>
        <w:t xml:space="preserve">   din   </w:t>
      </w:r>
      <w:r w:rsidR="008A2243" w:rsidRPr="00A201A8">
        <w:rPr>
          <w:rFonts w:ascii="Times New Roman" w:hAnsi="Times New Roman"/>
          <w:b/>
          <w:sz w:val="24"/>
          <w:szCs w:val="24"/>
          <w:lang w:val="pt-PT"/>
        </w:rPr>
        <w:t>21</w:t>
      </w:r>
      <w:r w:rsidRPr="00A201A8">
        <w:rPr>
          <w:rFonts w:ascii="Times New Roman" w:hAnsi="Times New Roman"/>
          <w:b/>
          <w:sz w:val="24"/>
          <w:szCs w:val="24"/>
          <w:lang w:val="pt-PT"/>
        </w:rPr>
        <w:t xml:space="preserve">. </w:t>
      </w:r>
      <w:r w:rsidRPr="00A201A8">
        <w:rPr>
          <w:rFonts w:ascii="Times New Roman" w:hAnsi="Times New Roman"/>
          <w:b/>
          <w:sz w:val="24"/>
          <w:szCs w:val="24"/>
          <w:lang w:val="en-GB"/>
        </w:rPr>
        <w:t>08.2023;</w:t>
      </w:r>
    </w:p>
    <w:p w14:paraId="45D2B2FF" w14:textId="77777777" w:rsidR="008A2243" w:rsidRPr="00F81568" w:rsidRDefault="008A2243" w:rsidP="008A22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8A2243">
        <w:rPr>
          <w:rFonts w:ascii="Times New Roman" w:hAnsi="Times New Roman"/>
          <w:sz w:val="24"/>
          <w:szCs w:val="24"/>
          <w:lang w:val="en-GB"/>
        </w:rPr>
        <w:t>Având</w:t>
      </w:r>
      <w:proofErr w:type="spellEnd"/>
      <w:r w:rsidRPr="008A2243"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8A2243">
        <w:rPr>
          <w:rFonts w:ascii="Times New Roman" w:hAnsi="Times New Roman"/>
          <w:sz w:val="24"/>
          <w:szCs w:val="24"/>
          <w:lang w:val="en-GB"/>
        </w:rPr>
        <w:t>vedere</w:t>
      </w:r>
      <w:proofErr w:type="spellEnd"/>
      <w:r w:rsidRPr="008A224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11CDE">
        <w:rPr>
          <w:rFonts w:ascii="Times New Roman" w:hAnsi="Times New Roman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sz w:val="25"/>
          <w:szCs w:val="25"/>
          <w:lang w:val="ro-RO"/>
        </w:rPr>
        <w:t xml:space="preserve">Referatul tehnic nr. 3213/17.08.2023 și Referatul economic nr. 3223/17.08.2023 </w:t>
      </w:r>
      <w:r w:rsidRPr="00F81568">
        <w:rPr>
          <w:rStyle w:val="Strong"/>
          <w:rFonts w:ascii="Times New Roman" w:hAnsi="Times New Roman"/>
          <w:b w:val="0"/>
          <w:sz w:val="25"/>
          <w:szCs w:val="25"/>
        </w:rPr>
        <w:t>al</w:t>
      </w:r>
      <w:r>
        <w:rPr>
          <w:rStyle w:val="Strong"/>
          <w:rFonts w:ascii="Times New Roman" w:hAnsi="Times New Roman"/>
          <w:b w:val="0"/>
          <w:sz w:val="25"/>
          <w:szCs w:val="25"/>
        </w:rPr>
        <w:t>e</w:t>
      </w:r>
      <w:r w:rsidRPr="00F81568">
        <w:rPr>
          <w:rStyle w:val="Strong"/>
          <w:rFonts w:ascii="Times New Roman" w:hAnsi="Times New Roman"/>
          <w:b w:val="0"/>
          <w:sz w:val="25"/>
          <w:szCs w:val="25"/>
        </w:rPr>
        <w:t xml:space="preserve"> ADISIGD Arad</w:t>
      </w:r>
      <w:r>
        <w:rPr>
          <w:rStyle w:val="Strong"/>
          <w:rFonts w:ascii="Times New Roman" w:hAnsi="Times New Roman"/>
          <w:b w:val="0"/>
          <w:sz w:val="25"/>
          <w:szCs w:val="25"/>
        </w:rPr>
        <w:t>;</w:t>
      </w:r>
    </w:p>
    <w:p w14:paraId="3F29C2A5" w14:textId="77777777" w:rsidR="008A2243" w:rsidRPr="001A0714" w:rsidRDefault="008A2243" w:rsidP="008A2243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pt-PT"/>
        </w:rPr>
      </w:pPr>
      <w:r w:rsidRPr="00811CDE">
        <w:rPr>
          <w:rFonts w:ascii="Times New Roman" w:hAnsi="Times New Roman"/>
          <w:sz w:val="24"/>
          <w:szCs w:val="24"/>
          <w:lang w:val="ro-RO"/>
        </w:rPr>
        <w:tab/>
      </w:r>
      <w:r w:rsidRPr="001A0714">
        <w:rPr>
          <w:rFonts w:ascii="Times New Roman" w:hAnsi="Times New Roman"/>
          <w:sz w:val="24"/>
          <w:szCs w:val="24"/>
          <w:lang w:val="pt-PT"/>
        </w:rPr>
        <w:t xml:space="preserve">- Contractul de </w:t>
      </w:r>
      <w:r w:rsidRPr="00430BF8">
        <w:rPr>
          <w:rFonts w:ascii="Times New Roman" w:eastAsia="Times New Roman" w:hAnsi="Times New Roman"/>
          <w:sz w:val="24"/>
          <w:szCs w:val="24"/>
          <w:lang w:val="ro-RO"/>
        </w:rPr>
        <w:t xml:space="preserve">delegare </w:t>
      </w:r>
      <w:r w:rsidRPr="001A0714">
        <w:rPr>
          <w:rFonts w:ascii="Times New Roman" w:hAnsi="Times New Roman"/>
          <w:sz w:val="24"/>
          <w:szCs w:val="24"/>
          <w:lang w:val="pt-PT"/>
        </w:rPr>
        <w:t xml:space="preserve">nr. 1869/11.12.2017, având ca obiect </w:t>
      </w:r>
      <w:r w:rsidRPr="001A0714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transferul deşeurilor municipale în staţii de transfer, inclusiv transportul separat al deşeurilor reziduale la depozitele de deşeuri nepericuloase şi/sau la instalaţiile integrate de tratare, al deşeurilor de hârtie, metal, plastic şi sticlă colectate separat la staţiile de sortare şi al biodeşeurilor la instalaţiile de compostare şi/sau de digestie anaerobă</w:t>
      </w:r>
      <w:r w:rsidRPr="001A0714">
        <w:rPr>
          <w:rFonts w:ascii="Times New Roman" w:hAnsi="Times New Roman"/>
          <w:sz w:val="24"/>
          <w:szCs w:val="24"/>
          <w:lang w:val="pt-PT"/>
        </w:rPr>
        <w:t>;</w:t>
      </w:r>
    </w:p>
    <w:p w14:paraId="401D14E6" w14:textId="77777777" w:rsidR="008A2243" w:rsidRPr="00811CDE" w:rsidRDefault="008A2243" w:rsidP="008A224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 xml:space="preserve"> Legea nr. 101/2006 serviciului de salubrizare a localităţilor, republicată cu modificările și completările ulterioare;</w:t>
      </w:r>
    </w:p>
    <w:p w14:paraId="36B7970B" w14:textId="77777777" w:rsidR="008A2243" w:rsidRPr="00811CDE" w:rsidRDefault="008A2243" w:rsidP="008A224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 xml:space="preserve"> Ordinul nr. 640/2022 privind aprobarea Normelor metodologice de stabilire, ajustare sau modificare a tarifelor pentru activităţile de salubrizare, precum şi de calculare a tarifelor/taxelor distincte pentru gestionarea deşeurilor şi a taxelor de salubrizare, cu modificările și completările ulterioare; </w:t>
      </w:r>
    </w:p>
    <w:p w14:paraId="3C2A5285" w14:textId="77777777" w:rsidR="008A2243" w:rsidRPr="00811CDE" w:rsidRDefault="008A2243" w:rsidP="008A224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 xml:space="preserve"> Legea nr. 51/2006 serviciilor comunitare de utilităţi publice republicată cu modificările și completările ulterioare,</w:t>
      </w:r>
    </w:p>
    <w:p w14:paraId="12A4601A" w14:textId="77777777" w:rsidR="001A0714" w:rsidRDefault="001A0714" w:rsidP="001A0714">
      <w:pPr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PROPUN</w:t>
      </w:r>
    </w:p>
    <w:p w14:paraId="470788CE" w14:textId="1161CF8F" w:rsidR="001A0714" w:rsidRPr="008A2243" w:rsidRDefault="001A0714" w:rsidP="008A22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Aprobarea Hotărârii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672F">
        <w:rPr>
          <w:rFonts w:ascii="Times New Roman" w:hAnsi="Times New Roman"/>
          <w:sz w:val="24"/>
          <w:szCs w:val="24"/>
          <w:lang w:val="ro-RO"/>
        </w:rPr>
        <w:t>privind</w:t>
      </w:r>
      <w:r w:rsidR="008A2243">
        <w:rPr>
          <w:rFonts w:ascii="Times New Roman" w:hAnsi="Times New Roman"/>
          <w:sz w:val="24"/>
          <w:szCs w:val="24"/>
          <w:lang w:val="ro-RO"/>
        </w:rPr>
        <w:t xml:space="preserve"> aprobarea </w:t>
      </w:r>
      <w:r w:rsidRPr="002367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2243" w:rsidRPr="008A2243">
        <w:rPr>
          <w:rFonts w:ascii="Times New Roman" w:hAnsi="Times New Roman"/>
          <w:sz w:val="24"/>
          <w:szCs w:val="24"/>
          <w:lang w:val="ro-RO"/>
        </w:rPr>
        <w:t>propunerii de ajustare a tarifului la Staţiile de transfer  Bârzava, Chişineu Criş şi Sebiş la fracţiile de deşeuri</w:t>
      </w:r>
      <w:r w:rsidR="008A224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acesta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intrunind  toate conditiile de legalitate astfel încât poate fi aprobat  de Consiliul Local Moneasa. </w:t>
      </w:r>
    </w:p>
    <w:p w14:paraId="07182BFE" w14:textId="77777777" w:rsidR="001A0714" w:rsidRDefault="001A0714" w:rsidP="001A0714">
      <w:pPr>
        <w:spacing w:before="100" w:beforeAutospacing="1" w:after="100" w:afterAutospacing="1" w:line="240" w:lineRule="auto"/>
        <w:ind w:right="-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5C6AFE" w14:textId="77777777" w:rsidR="001A0714" w:rsidRDefault="001A0714" w:rsidP="001A0714">
      <w:pPr>
        <w:spacing w:before="100" w:beforeAutospacing="1" w:after="100" w:afterAutospacing="1" w:line="240" w:lineRule="auto"/>
        <w:ind w:right="-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5816333" w14:textId="77777777" w:rsidR="001A0714" w:rsidRDefault="001A0714" w:rsidP="001A0714">
      <w:pPr>
        <w:spacing w:before="100" w:beforeAutospacing="1" w:after="100" w:afterAutospacing="1" w:line="240" w:lineRule="auto"/>
        <w:ind w:right="-567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PRIMAR</w:t>
      </w:r>
    </w:p>
    <w:p w14:paraId="4FC75599" w14:textId="77777777" w:rsidR="001A0714" w:rsidRDefault="001A0714" w:rsidP="001A0714">
      <w:pPr>
        <w:spacing w:before="100" w:beforeAutospacing="1" w:after="100" w:afterAutospacing="1" w:line="240" w:lineRule="auto"/>
        <w:ind w:right="-567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IOAN-NUŢU HERBEI</w:t>
      </w:r>
    </w:p>
    <w:p w14:paraId="2D2B9FA8" w14:textId="77777777" w:rsidR="001A0714" w:rsidRDefault="001A0714" w:rsidP="001A0714">
      <w:pPr>
        <w:spacing w:before="100" w:beforeAutospacing="1" w:after="100" w:afterAutospacing="1" w:line="240" w:lineRule="auto"/>
        <w:ind w:right="-567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6DB9D4B2" w14:textId="77777777" w:rsidR="001A0714" w:rsidRDefault="001A0714" w:rsidP="001A0714">
      <w:pPr>
        <w:spacing w:before="100" w:beforeAutospacing="1" w:after="100" w:afterAutospacing="1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</w:p>
    <w:p w14:paraId="002FE282" w14:textId="77777777" w:rsidR="001A0714" w:rsidRDefault="001A0714" w:rsidP="001A0714">
      <w:pPr>
        <w:spacing w:before="100" w:beforeAutospacing="1" w:after="100" w:afterAutospacing="1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</w:p>
    <w:p w14:paraId="578707EF" w14:textId="77777777" w:rsidR="001A0714" w:rsidRDefault="001A0714" w:rsidP="001A0714">
      <w:pPr>
        <w:spacing w:before="100" w:beforeAutospacing="1" w:after="100" w:afterAutospacing="1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</w:p>
    <w:p w14:paraId="0D219CF0" w14:textId="77777777" w:rsidR="001A0714" w:rsidRDefault="001A0714" w:rsidP="001A0714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COMUNA MONEASA</w:t>
      </w:r>
    </w:p>
    <w:p w14:paraId="5D8E68CB" w14:textId="77777777" w:rsidR="001A0714" w:rsidRPr="00026265" w:rsidRDefault="001A0714" w:rsidP="001A0714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en-GB"/>
        </w:rPr>
      </w:pPr>
      <w:r w:rsidRPr="00026265">
        <w:rPr>
          <w:rFonts w:ascii="Times New Roman" w:hAnsi="Times New Roman"/>
          <w:sz w:val="24"/>
          <w:szCs w:val="24"/>
          <w:lang w:val="en-GB"/>
        </w:rPr>
        <w:t>JUDEȚUL ARAD</w:t>
      </w:r>
    </w:p>
    <w:p w14:paraId="3B572A22" w14:textId="1DBCE5D4" w:rsidR="001A0714" w:rsidRPr="00026265" w:rsidRDefault="001A0714" w:rsidP="001A0714">
      <w:pPr>
        <w:spacing w:after="100" w:afterAutospacing="1" w:line="240" w:lineRule="auto"/>
        <w:ind w:right="-567"/>
        <w:rPr>
          <w:rFonts w:ascii="Times New Roman" w:hAnsi="Times New Roman"/>
          <w:sz w:val="24"/>
          <w:szCs w:val="24"/>
          <w:lang w:val="en-GB"/>
        </w:rPr>
      </w:pPr>
      <w:r w:rsidRPr="00026265">
        <w:rPr>
          <w:rFonts w:ascii="Times New Roman" w:hAnsi="Times New Roman"/>
          <w:sz w:val="24"/>
          <w:szCs w:val="24"/>
          <w:lang w:val="en-GB"/>
        </w:rPr>
        <w:t xml:space="preserve">Nr. </w:t>
      </w:r>
      <w:r w:rsidR="00A201A8">
        <w:rPr>
          <w:rFonts w:ascii="Times New Roman" w:hAnsi="Times New Roman"/>
          <w:sz w:val="24"/>
          <w:szCs w:val="24"/>
          <w:lang w:val="en-GB"/>
        </w:rPr>
        <w:t>1073</w:t>
      </w:r>
      <w:r w:rsidRPr="00026265">
        <w:rPr>
          <w:rFonts w:ascii="Times New Roman" w:hAnsi="Times New Roman"/>
          <w:sz w:val="24"/>
          <w:szCs w:val="24"/>
          <w:lang w:val="en-GB"/>
        </w:rPr>
        <w:t xml:space="preserve"> Din   </w:t>
      </w:r>
      <w:r w:rsidR="008A2243">
        <w:rPr>
          <w:rFonts w:ascii="Times New Roman" w:hAnsi="Times New Roman"/>
          <w:sz w:val="24"/>
          <w:szCs w:val="24"/>
          <w:lang w:val="en-GB"/>
        </w:rPr>
        <w:t>21</w:t>
      </w:r>
      <w:r w:rsidRPr="00026265">
        <w:rPr>
          <w:rFonts w:ascii="Times New Roman" w:hAnsi="Times New Roman"/>
          <w:sz w:val="24"/>
          <w:szCs w:val="24"/>
          <w:lang w:val="en-GB"/>
        </w:rPr>
        <w:t>.08.2023</w:t>
      </w:r>
    </w:p>
    <w:p w14:paraId="19F833E5" w14:textId="77777777" w:rsidR="001A0714" w:rsidRPr="00026265" w:rsidRDefault="001A0714" w:rsidP="001A0714">
      <w:pPr>
        <w:spacing w:before="100" w:beforeAutospacing="1" w:after="100" w:afterAutospacing="1" w:line="240" w:lineRule="auto"/>
        <w:ind w:right="-567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026265">
        <w:rPr>
          <w:rFonts w:ascii="Times New Roman" w:hAnsi="Times New Roman"/>
          <w:sz w:val="24"/>
          <w:szCs w:val="24"/>
          <w:lang w:val="en-GB"/>
        </w:rPr>
        <w:t>Raport</w:t>
      </w:r>
      <w:proofErr w:type="spellEnd"/>
      <w:r w:rsidRPr="00026265">
        <w:rPr>
          <w:rFonts w:ascii="Times New Roman" w:hAnsi="Times New Roman"/>
          <w:sz w:val="24"/>
          <w:szCs w:val="24"/>
          <w:lang w:val="en-GB"/>
        </w:rPr>
        <w:t xml:space="preserve">  de</w:t>
      </w:r>
      <w:proofErr w:type="gramEnd"/>
      <w:r w:rsidRPr="0002626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26265">
        <w:rPr>
          <w:rFonts w:ascii="Times New Roman" w:hAnsi="Times New Roman"/>
          <w:sz w:val="24"/>
          <w:szCs w:val="24"/>
          <w:lang w:val="en-GB"/>
        </w:rPr>
        <w:t>specialitate</w:t>
      </w:r>
      <w:proofErr w:type="spellEnd"/>
    </w:p>
    <w:p w14:paraId="1A72E103" w14:textId="77777777" w:rsidR="008A2243" w:rsidRPr="001A0714" w:rsidRDefault="008A2243" w:rsidP="008A2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bookmarkStart w:id="2" w:name="_Hlk141171671"/>
      <w:r>
        <w:rPr>
          <w:rFonts w:ascii="Times New Roman" w:hAnsi="Times New Roman"/>
          <w:sz w:val="24"/>
          <w:szCs w:val="24"/>
          <w:lang w:val="pt-PT"/>
        </w:rPr>
        <w:t>Privind propunerea de ajustare a tarifului la Staţiile de transfer  Bârzava, Chişineu Criş şi Sebiş la fracţiile de deşeuri</w:t>
      </w:r>
    </w:p>
    <w:p w14:paraId="24B30CC9" w14:textId="77777777" w:rsidR="001A0714" w:rsidRPr="008A2243" w:rsidRDefault="001A0714" w:rsidP="001A0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bookmarkEnd w:id="2"/>
    <w:p w14:paraId="5DFBAB19" w14:textId="77777777" w:rsidR="008A2243" w:rsidRPr="00F81568" w:rsidRDefault="001A0714" w:rsidP="008A22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201A8">
        <w:rPr>
          <w:rFonts w:ascii="Times New Roman" w:hAnsi="Times New Roman"/>
          <w:sz w:val="24"/>
          <w:szCs w:val="24"/>
          <w:lang w:val="pt-PT"/>
        </w:rPr>
        <w:t xml:space="preserve">         </w:t>
      </w:r>
      <w:proofErr w:type="spellStart"/>
      <w:r w:rsidRPr="008A2243">
        <w:rPr>
          <w:rFonts w:ascii="Times New Roman" w:hAnsi="Times New Roman"/>
          <w:sz w:val="24"/>
          <w:szCs w:val="24"/>
          <w:lang w:val="en-GB"/>
        </w:rPr>
        <w:t>Având</w:t>
      </w:r>
      <w:proofErr w:type="spellEnd"/>
      <w:r w:rsidRPr="008A2243"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8A2243">
        <w:rPr>
          <w:rFonts w:ascii="Times New Roman" w:hAnsi="Times New Roman"/>
          <w:sz w:val="24"/>
          <w:szCs w:val="24"/>
          <w:lang w:val="en-GB"/>
        </w:rPr>
        <w:t>vedere</w:t>
      </w:r>
      <w:proofErr w:type="spellEnd"/>
      <w:r w:rsidRPr="008A224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A2243" w:rsidRPr="00811CDE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8A2243">
        <w:rPr>
          <w:rFonts w:ascii="Times New Roman" w:eastAsia="Times New Roman" w:hAnsi="Times New Roman"/>
          <w:sz w:val="25"/>
          <w:szCs w:val="25"/>
          <w:lang w:val="ro-RO"/>
        </w:rPr>
        <w:t xml:space="preserve">Referatul tehnic nr. 3213/17.08.2023 și Referatul economic nr. 3223/17.08.2023 </w:t>
      </w:r>
      <w:r w:rsidR="008A2243" w:rsidRPr="00F81568">
        <w:rPr>
          <w:rStyle w:val="Strong"/>
          <w:rFonts w:ascii="Times New Roman" w:hAnsi="Times New Roman"/>
          <w:b w:val="0"/>
          <w:sz w:val="25"/>
          <w:szCs w:val="25"/>
        </w:rPr>
        <w:t>al</w:t>
      </w:r>
      <w:r w:rsidR="008A2243">
        <w:rPr>
          <w:rStyle w:val="Strong"/>
          <w:rFonts w:ascii="Times New Roman" w:hAnsi="Times New Roman"/>
          <w:b w:val="0"/>
          <w:sz w:val="25"/>
          <w:szCs w:val="25"/>
        </w:rPr>
        <w:t>e</w:t>
      </w:r>
      <w:r w:rsidR="008A2243" w:rsidRPr="00F81568">
        <w:rPr>
          <w:rStyle w:val="Strong"/>
          <w:rFonts w:ascii="Times New Roman" w:hAnsi="Times New Roman"/>
          <w:b w:val="0"/>
          <w:sz w:val="25"/>
          <w:szCs w:val="25"/>
        </w:rPr>
        <w:t xml:space="preserve"> ADISIGD Arad</w:t>
      </w:r>
      <w:r w:rsidR="008A2243">
        <w:rPr>
          <w:rStyle w:val="Strong"/>
          <w:rFonts w:ascii="Times New Roman" w:hAnsi="Times New Roman"/>
          <w:b w:val="0"/>
          <w:sz w:val="25"/>
          <w:szCs w:val="25"/>
        </w:rPr>
        <w:t>;</w:t>
      </w:r>
    </w:p>
    <w:p w14:paraId="1ADFCEB4" w14:textId="77777777" w:rsidR="008A2243" w:rsidRPr="001A0714" w:rsidRDefault="008A2243" w:rsidP="008A2243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pt-PT"/>
        </w:rPr>
      </w:pPr>
      <w:r w:rsidRPr="00811CDE">
        <w:rPr>
          <w:rFonts w:ascii="Times New Roman" w:hAnsi="Times New Roman"/>
          <w:sz w:val="24"/>
          <w:szCs w:val="24"/>
          <w:lang w:val="ro-RO"/>
        </w:rPr>
        <w:tab/>
      </w:r>
      <w:r w:rsidRPr="001A0714">
        <w:rPr>
          <w:rFonts w:ascii="Times New Roman" w:hAnsi="Times New Roman"/>
          <w:sz w:val="24"/>
          <w:szCs w:val="24"/>
          <w:lang w:val="pt-PT"/>
        </w:rPr>
        <w:t xml:space="preserve">- Contractul de </w:t>
      </w:r>
      <w:r w:rsidRPr="00430BF8">
        <w:rPr>
          <w:rFonts w:ascii="Times New Roman" w:eastAsia="Times New Roman" w:hAnsi="Times New Roman"/>
          <w:sz w:val="24"/>
          <w:szCs w:val="24"/>
          <w:lang w:val="ro-RO"/>
        </w:rPr>
        <w:t xml:space="preserve">delegare </w:t>
      </w:r>
      <w:r w:rsidRPr="001A0714">
        <w:rPr>
          <w:rFonts w:ascii="Times New Roman" w:hAnsi="Times New Roman"/>
          <w:sz w:val="24"/>
          <w:szCs w:val="24"/>
          <w:lang w:val="pt-PT"/>
        </w:rPr>
        <w:t xml:space="preserve">nr. 1869/11.12.2017, având ca obiect </w:t>
      </w:r>
      <w:r w:rsidRPr="001A0714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transferul deşeurilor municipale în staţii de transfer, inclusiv transportul separat al deşeurilor reziduale la depozitele de deşeuri nepericuloase şi/sau la instalaţiile integrate de tratare, al deşeurilor de hârtie, metal, plastic şi sticlă colectate separat la staţiile de sortare şi al biodeşeurilor la instalaţiile de compostare şi/sau de digestie anaerobă</w:t>
      </w:r>
      <w:r w:rsidRPr="001A0714">
        <w:rPr>
          <w:rFonts w:ascii="Times New Roman" w:hAnsi="Times New Roman"/>
          <w:sz w:val="24"/>
          <w:szCs w:val="24"/>
          <w:lang w:val="pt-PT"/>
        </w:rPr>
        <w:t>;</w:t>
      </w:r>
    </w:p>
    <w:p w14:paraId="17098318" w14:textId="77777777" w:rsidR="008A2243" w:rsidRPr="00811CDE" w:rsidRDefault="008A2243" w:rsidP="008A224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 xml:space="preserve"> Legea nr. 101/2006 serviciului de salubrizare a localităţilor, republicată cu modificările și completările ulterioare;</w:t>
      </w:r>
    </w:p>
    <w:p w14:paraId="62F6EFEE" w14:textId="77777777" w:rsidR="008A2243" w:rsidRPr="00811CDE" w:rsidRDefault="008A2243" w:rsidP="008A224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 xml:space="preserve"> Ordinul nr. 640/2022 privind aprobarea Normelor metodologice de stabilire, ajustare sau modificare a tarifelor pentru activităţile de salubrizare, precum şi de calculare a tarifelor/taxelor distincte pentru gestionarea deşeurilor şi a taxelor de salubrizare, cu modificările și completările ulterioare; </w:t>
      </w:r>
    </w:p>
    <w:p w14:paraId="365F70DA" w14:textId="77777777" w:rsidR="008A2243" w:rsidRPr="00811CDE" w:rsidRDefault="008A2243" w:rsidP="008A2243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CDE">
        <w:rPr>
          <w:rFonts w:ascii="Times New Roman" w:hAnsi="Times New Roman"/>
          <w:sz w:val="24"/>
          <w:szCs w:val="24"/>
        </w:rPr>
        <w:t xml:space="preserve"> Legea nr. 51/2006 serviciilor comunitare de utilităţi publice republicată cu modificările și completările ulterioare,</w:t>
      </w:r>
    </w:p>
    <w:p w14:paraId="06AF3EAA" w14:textId="77777777" w:rsidR="008A2243" w:rsidRDefault="001A0714" w:rsidP="008A2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</w:t>
      </w:r>
    </w:p>
    <w:p w14:paraId="029B9205" w14:textId="77777777" w:rsidR="008A2243" w:rsidRDefault="008A2243" w:rsidP="008A2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7CA97076" w14:textId="0E23AC18" w:rsidR="008A2243" w:rsidRPr="001A0714" w:rsidRDefault="008A2243" w:rsidP="008A2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</w:t>
      </w:r>
      <w:r w:rsidR="001A071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A0714" w:rsidRPr="00BE2984">
        <w:rPr>
          <w:rFonts w:ascii="Times New Roman" w:hAnsi="Times New Roman"/>
          <w:sz w:val="24"/>
          <w:szCs w:val="24"/>
          <w:lang w:val="pt-PT"/>
        </w:rPr>
        <w:t xml:space="preserve">Din aceste motive solicit Consiliului Local Moneasa analiza,dezbaterea si aprobarea </w:t>
      </w:r>
      <w:r>
        <w:rPr>
          <w:rFonts w:ascii="Times New Roman" w:hAnsi="Times New Roman"/>
          <w:sz w:val="24"/>
          <w:szCs w:val="24"/>
          <w:lang w:val="pt-PT"/>
        </w:rPr>
        <w:t>propunerii de ajustare a tarifului la Staţiile de transfer  Bârzava, Chişineu Criş şi Sebiş la fracţiile de deşeuri</w:t>
      </w:r>
    </w:p>
    <w:p w14:paraId="58A8E0CF" w14:textId="098DC0C8" w:rsidR="001A0714" w:rsidRPr="00BE2984" w:rsidRDefault="001A0714" w:rsidP="008A2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1C537EB" w14:textId="77777777" w:rsidR="001A0714" w:rsidRDefault="001A0714" w:rsidP="001A0714">
      <w:p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                                  </w:t>
      </w:r>
    </w:p>
    <w:p w14:paraId="65FF2097" w14:textId="77777777" w:rsidR="001A0714" w:rsidRDefault="001A0714" w:rsidP="001A0714">
      <w:p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                                           Responsabil Compartiment Urbanism</w:t>
      </w:r>
    </w:p>
    <w:p w14:paraId="0792221E" w14:textId="77777777" w:rsidR="001A0714" w:rsidRDefault="001A0714" w:rsidP="001A0714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Marc Ioan</w:t>
      </w:r>
    </w:p>
    <w:p w14:paraId="0C338389" w14:textId="77777777" w:rsidR="001A0714" w:rsidRPr="008A2243" w:rsidRDefault="001A0714" w:rsidP="001A0714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pt-PT"/>
        </w:rPr>
      </w:pPr>
    </w:p>
    <w:p w14:paraId="7371826A" w14:textId="77777777" w:rsidR="001A0714" w:rsidRPr="008A2243" w:rsidRDefault="001A0714">
      <w:pPr>
        <w:rPr>
          <w:lang w:val="pt-PT"/>
        </w:rPr>
      </w:pPr>
    </w:p>
    <w:p w14:paraId="2A9962E7" w14:textId="77777777" w:rsidR="001A0714" w:rsidRPr="008A2243" w:rsidRDefault="001A0714">
      <w:pPr>
        <w:rPr>
          <w:lang w:val="pt-PT"/>
        </w:rPr>
      </w:pPr>
    </w:p>
    <w:sectPr w:rsidR="001A0714" w:rsidRPr="008A2243" w:rsidSect="00B82F04">
      <w:footerReference w:type="default" r:id="rId7"/>
      <w:pgSz w:w="11907" w:h="16840" w:code="9"/>
      <w:pgMar w:top="720" w:right="83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3A32" w14:textId="77777777" w:rsidR="00BE1D2A" w:rsidRDefault="00BE1D2A">
      <w:pPr>
        <w:spacing w:after="0" w:line="240" w:lineRule="auto"/>
      </w:pPr>
      <w:r>
        <w:separator/>
      </w:r>
    </w:p>
  </w:endnote>
  <w:endnote w:type="continuationSeparator" w:id="0">
    <w:p w14:paraId="4533BA4B" w14:textId="77777777" w:rsidR="00BE1D2A" w:rsidRDefault="00BE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820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5B06" w14:textId="77777777" w:rsidR="00520D53" w:rsidRDefault="00444C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05BA7D" w14:textId="77777777" w:rsidR="00520D53" w:rsidRDefault="00520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736E" w14:textId="77777777" w:rsidR="00BE1D2A" w:rsidRDefault="00BE1D2A">
      <w:pPr>
        <w:spacing w:after="0" w:line="240" w:lineRule="auto"/>
      </w:pPr>
      <w:r>
        <w:separator/>
      </w:r>
    </w:p>
  </w:footnote>
  <w:footnote w:type="continuationSeparator" w:id="0">
    <w:p w14:paraId="17A90F6D" w14:textId="77777777" w:rsidR="00BE1D2A" w:rsidRDefault="00BE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3154"/>
    <w:multiLevelType w:val="hybridMultilevel"/>
    <w:tmpl w:val="A9A8437E"/>
    <w:lvl w:ilvl="0" w:tplc="D92E71C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855FE9"/>
    <w:multiLevelType w:val="hybridMultilevel"/>
    <w:tmpl w:val="00703648"/>
    <w:lvl w:ilvl="0" w:tplc="F50C7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D7451"/>
    <w:multiLevelType w:val="hybridMultilevel"/>
    <w:tmpl w:val="E4821398"/>
    <w:lvl w:ilvl="0" w:tplc="188AC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7248">
    <w:abstractNumId w:val="0"/>
  </w:num>
  <w:num w:numId="2" w16cid:durableId="1092553363">
    <w:abstractNumId w:val="2"/>
  </w:num>
  <w:num w:numId="3" w16cid:durableId="202967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A2"/>
    <w:rsid w:val="0005761E"/>
    <w:rsid w:val="001A0714"/>
    <w:rsid w:val="00291DCD"/>
    <w:rsid w:val="00377670"/>
    <w:rsid w:val="00444C48"/>
    <w:rsid w:val="00481A6B"/>
    <w:rsid w:val="00520D53"/>
    <w:rsid w:val="006A494F"/>
    <w:rsid w:val="008A2243"/>
    <w:rsid w:val="00A201A8"/>
    <w:rsid w:val="00BE1D2A"/>
    <w:rsid w:val="00D53E73"/>
    <w:rsid w:val="00DF0C47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D1AE"/>
  <w15:chartTrackingRefBased/>
  <w15:docId w15:val="{90138E81-E9F9-43BD-AB81-F7451369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2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B52A2"/>
    <w:rPr>
      <w:rFonts w:ascii="Cambria" w:eastAsia="Cambria" w:hAnsi="Cambria" w:cs="Cambria"/>
      <w:sz w:val="20"/>
      <w:szCs w:val="20"/>
      <w:lang w:val="ro-RO" w:eastAsia="ro-RO" w:bidi="ro-RO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34"/>
    <w:qFormat/>
    <w:rsid w:val="00FB52A2"/>
    <w:pPr>
      <w:ind w:left="720"/>
      <w:contextualSpacing/>
    </w:pPr>
    <w:rPr>
      <w:rFonts w:eastAsia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B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2A2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34"/>
    <w:locked/>
    <w:rsid w:val="00FB52A2"/>
    <w:rPr>
      <w:rFonts w:ascii="Calibri" w:eastAsia="Times New Roman" w:hAnsi="Calibri" w:cs="Times New Roman"/>
      <w:lang w:val="ro-RO" w:eastAsia="ro-RO"/>
    </w:rPr>
  </w:style>
  <w:style w:type="paragraph" w:styleId="NormalWeb">
    <w:name w:val="Normal (Web)"/>
    <w:basedOn w:val="Normal"/>
    <w:uiPriority w:val="99"/>
    <w:unhideWhenUsed/>
    <w:rsid w:val="00FB5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B52A2"/>
    <w:rPr>
      <w:rFonts w:cs="Times New Roman"/>
      <w:b/>
      <w:bCs/>
    </w:rPr>
  </w:style>
  <w:style w:type="paragraph" w:customStyle="1" w:styleId="Bodytext31">
    <w:name w:val="Body text (3)1"/>
    <w:basedOn w:val="Normal"/>
    <w:uiPriority w:val="99"/>
    <w:rsid w:val="00FB52A2"/>
    <w:pPr>
      <w:widowControl w:val="0"/>
      <w:shd w:val="clear" w:color="auto" w:fill="FFFFFF"/>
      <w:spacing w:after="180" w:line="320" w:lineRule="exact"/>
      <w:ind w:hanging="360"/>
    </w:pPr>
    <w:rPr>
      <w:rFonts w:ascii="Garamond" w:eastAsia="Arial Unicode MS" w:hAnsi="Garamond" w:cs="Garamond"/>
      <w:b/>
      <w:bCs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ADISIGD</dc:creator>
  <cp:keywords/>
  <dc:description/>
  <cp:lastModifiedBy>comuna moneasa</cp:lastModifiedBy>
  <cp:revision>8</cp:revision>
  <cp:lastPrinted>2023-08-22T05:03:00Z</cp:lastPrinted>
  <dcterms:created xsi:type="dcterms:W3CDTF">2023-08-21T07:51:00Z</dcterms:created>
  <dcterms:modified xsi:type="dcterms:W3CDTF">2023-08-22T05:03:00Z</dcterms:modified>
</cp:coreProperties>
</file>